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7CAA9" w14:textId="575EFDEB" w:rsidR="00804CC5" w:rsidRPr="00F80FFF" w:rsidRDefault="00804CC5" w:rsidP="001221CA">
      <w:pPr>
        <w:pStyle w:val="Titel"/>
        <w:ind w:firstLine="0"/>
        <w:rPr>
          <w:rFonts w:ascii="Calibri Light" w:eastAsia="Poppins" w:hAnsi="Calibri Light" w:cs="Calibri Light"/>
          <w:sz w:val="28"/>
          <w:szCs w:val="28"/>
          <w:lang w:val="nl-BE"/>
        </w:rPr>
      </w:pPr>
      <w:r w:rsidRPr="00F80FFF">
        <w:rPr>
          <w:rFonts w:ascii="Calibri Light" w:eastAsia="Poppins" w:hAnsi="Calibri Light" w:cs="Calibri Light"/>
          <w:sz w:val="28"/>
          <w:szCs w:val="28"/>
          <w:lang w:val="nl-BE"/>
        </w:rPr>
        <w:t>SJABLOON</w:t>
      </w:r>
      <w:r w:rsidR="00A65496">
        <w:rPr>
          <w:rFonts w:ascii="Calibri Light" w:eastAsia="Poppins" w:hAnsi="Calibri Light" w:cs="Calibri Light"/>
          <w:sz w:val="28"/>
          <w:szCs w:val="28"/>
          <w:lang w:val="nl-BE"/>
        </w:rPr>
        <w:t xml:space="preserve"> </w:t>
      </w:r>
      <w:r w:rsidRPr="00F80FFF">
        <w:rPr>
          <w:rFonts w:ascii="Calibri Light" w:eastAsia="Poppins" w:hAnsi="Calibri Light" w:cs="Calibri Light"/>
          <w:sz w:val="28"/>
          <w:szCs w:val="28"/>
          <w:lang w:val="nl-BE"/>
        </w:rPr>
        <w:t xml:space="preserve">– </w:t>
      </w:r>
      <w:r w:rsidR="008C08F6" w:rsidRPr="00F80FFF">
        <w:rPr>
          <w:rFonts w:ascii="Calibri Light" w:eastAsia="Poppins" w:hAnsi="Calibri Light" w:cs="Calibri Light"/>
          <w:sz w:val="28"/>
          <w:szCs w:val="28"/>
          <w:lang w:val="nl-BE"/>
        </w:rPr>
        <w:t>AFSPRAKENNOTA TUSSEN LOKAAL BESTUUR EN CRISISVRIJWILLIGER</w:t>
      </w:r>
      <w:r w:rsidRPr="00F80FFF">
        <w:rPr>
          <w:rFonts w:ascii="Calibri Light" w:eastAsia="Poppins" w:hAnsi="Calibri Light" w:cs="Calibri Light"/>
          <w:sz w:val="28"/>
          <w:szCs w:val="28"/>
          <w:lang w:val="nl-BE"/>
        </w:rPr>
        <w:t> </w:t>
      </w:r>
    </w:p>
    <w:p w14:paraId="5A77914E" w14:textId="16B94EB6" w:rsidR="00263195" w:rsidRPr="00263195" w:rsidRDefault="00263195" w:rsidP="001221CA">
      <w:pPr>
        <w:rPr>
          <w:rFonts w:ascii="Calibri Light" w:eastAsia="Poppins" w:hAnsi="Calibri Light" w:cs="Calibri Light"/>
          <w:i/>
          <w:iCs/>
          <w:color w:val="000000" w:themeColor="text1"/>
          <w:sz w:val="22"/>
          <w:szCs w:val="22"/>
        </w:rPr>
      </w:pPr>
      <w:r w:rsidRPr="00263195">
        <w:rPr>
          <w:rFonts w:ascii="Calibri Light" w:eastAsia="Poppins" w:hAnsi="Calibri Light" w:cs="Calibri Light"/>
          <w:i/>
          <w:iCs/>
          <w:color w:val="000000" w:themeColor="text1"/>
          <w:sz w:val="22"/>
          <w:szCs w:val="22"/>
        </w:rPr>
        <w:t xml:space="preserve">Dit sjabloon </w:t>
      </w:r>
      <w:r w:rsidR="004179F2">
        <w:rPr>
          <w:rFonts w:ascii="Calibri Light" w:eastAsia="Poppins" w:hAnsi="Calibri Light" w:cs="Calibri Light"/>
          <w:i/>
          <w:iCs/>
          <w:color w:val="000000" w:themeColor="text1"/>
          <w:sz w:val="22"/>
          <w:szCs w:val="22"/>
        </w:rPr>
        <w:t xml:space="preserve">is het resultaat van een </w:t>
      </w:r>
      <w:r w:rsidRPr="00263195">
        <w:rPr>
          <w:rFonts w:ascii="Calibri Light" w:eastAsia="Poppins" w:hAnsi="Calibri Light" w:cs="Calibri Light"/>
          <w:i/>
          <w:iCs/>
          <w:color w:val="000000" w:themeColor="text1"/>
          <w:sz w:val="22"/>
          <w:szCs w:val="22"/>
        </w:rPr>
        <w:t xml:space="preserve">samenwerking </w:t>
      </w:r>
      <w:r w:rsidR="004179F2">
        <w:rPr>
          <w:rFonts w:ascii="Calibri Light" w:eastAsia="Poppins" w:hAnsi="Calibri Light" w:cs="Calibri Light"/>
          <w:i/>
          <w:iCs/>
          <w:color w:val="000000" w:themeColor="text1"/>
          <w:sz w:val="22"/>
          <w:szCs w:val="22"/>
        </w:rPr>
        <w:t xml:space="preserve">tussen de gouverneurs van de vijf Vlaamse provincies en </w:t>
      </w:r>
      <w:r w:rsidRPr="00263195">
        <w:rPr>
          <w:rFonts w:ascii="Calibri Light" w:eastAsia="Poppins" w:hAnsi="Calibri Light" w:cs="Calibri Light"/>
          <w:i/>
          <w:iCs/>
          <w:color w:val="000000" w:themeColor="text1"/>
          <w:sz w:val="22"/>
          <w:szCs w:val="22"/>
        </w:rPr>
        <w:t>het Vlaams Steunpunt Vrijwilligerswerk.</w:t>
      </w:r>
      <w:r w:rsidRPr="00263195">
        <w:rPr>
          <w:rFonts w:ascii="Calibri Light" w:eastAsia="Poppins" w:hAnsi="Calibri Light" w:cs="Calibri Light"/>
          <w:i/>
          <w:iCs/>
          <w:color w:val="000000" w:themeColor="text1"/>
          <w:sz w:val="22"/>
          <w:szCs w:val="22"/>
        </w:rPr>
        <w:br/>
      </w:r>
    </w:p>
    <w:p w14:paraId="6C9475E1" w14:textId="7A423EFE" w:rsidR="001221CA" w:rsidRPr="00F80FFF" w:rsidRDefault="001221CA" w:rsidP="001221CA">
      <w:pPr>
        <w:rPr>
          <w:rFonts w:ascii="Calibri Light" w:eastAsia="Poppins" w:hAnsi="Calibri Light" w:cs="Calibri Light"/>
          <w:color w:val="000000" w:themeColor="text1"/>
          <w:sz w:val="22"/>
          <w:szCs w:val="22"/>
        </w:rPr>
      </w:pPr>
      <w:r w:rsidRPr="00F80FFF">
        <w:rPr>
          <w:rFonts w:ascii="Calibri Light" w:eastAsia="Poppins" w:hAnsi="Calibri Light" w:cs="Calibri Light"/>
          <w:color w:val="000000" w:themeColor="text1"/>
          <w:sz w:val="22"/>
          <w:szCs w:val="22"/>
        </w:rPr>
        <w:t>(Versie 1.0</w:t>
      </w:r>
      <w:r w:rsidR="00A65496">
        <w:rPr>
          <w:rFonts w:ascii="Calibri Light" w:eastAsia="Poppins" w:hAnsi="Calibri Light" w:cs="Calibri Light"/>
          <w:color w:val="000000" w:themeColor="text1"/>
          <w:sz w:val="22"/>
          <w:szCs w:val="22"/>
        </w:rPr>
        <w:t>)</w:t>
      </w:r>
    </w:p>
    <w:p w14:paraId="3E77E57E" w14:textId="7053C535" w:rsidR="00847E7C" w:rsidRPr="00F80FFF" w:rsidRDefault="00E75013" w:rsidP="00796F59">
      <w:pPr>
        <w:pStyle w:val="Titel"/>
        <w:ind w:firstLine="0"/>
        <w:rPr>
          <w:rFonts w:ascii="Calibri Light" w:eastAsia="Poppins" w:hAnsi="Calibri Light" w:cs="Calibri Light"/>
          <w:sz w:val="52"/>
          <w:szCs w:val="52"/>
        </w:rPr>
      </w:pPr>
      <w:r w:rsidRPr="00F80FFF">
        <w:rPr>
          <w:rFonts w:ascii="Calibri Light" w:eastAsia="Poppins" w:hAnsi="Calibri Light" w:cs="Calibri Light"/>
          <w:sz w:val="52"/>
          <w:szCs w:val="52"/>
        </w:rPr>
        <w:t>AFSPRAKENNOTA</w:t>
      </w:r>
    </w:p>
    <w:p w14:paraId="18ABE559" w14:textId="77777777" w:rsidR="00847E7C" w:rsidRPr="00F80FFF" w:rsidRDefault="00E75013">
      <w:pPr>
        <w:pStyle w:val="Kop3"/>
        <w:spacing w:line="360" w:lineRule="auto"/>
        <w:ind w:left="1" w:hanging="3"/>
        <w:rPr>
          <w:rFonts w:ascii="Calibri Light" w:eastAsia="Poppins" w:hAnsi="Calibri Light" w:cs="Calibri Light"/>
          <w:sz w:val="24"/>
          <w:szCs w:val="24"/>
        </w:rPr>
      </w:pPr>
      <w:bookmarkStart w:id="0" w:name="_heading=h.4zrru72d5r8q" w:colFirst="0" w:colLast="0"/>
      <w:bookmarkEnd w:id="0"/>
      <w:r w:rsidRPr="00F80FFF">
        <w:rPr>
          <w:rFonts w:ascii="Calibri Light" w:eastAsia="Poppins" w:hAnsi="Calibri Light" w:cs="Calibri Light"/>
          <w:sz w:val="24"/>
          <w:szCs w:val="24"/>
        </w:rPr>
        <w:t>Goede afspraken maken goede vrienden</w:t>
      </w:r>
    </w:p>
    <w:p w14:paraId="73F61DBF" w14:textId="5EADEAA5" w:rsidR="00847E7C" w:rsidRPr="00F80FFF" w:rsidRDefault="00E75013" w:rsidP="64FA6CB4">
      <w:pPr>
        <w:pBdr>
          <w:top w:val="nil"/>
          <w:left w:val="nil"/>
          <w:bottom w:val="nil"/>
          <w:right w:val="nil"/>
          <w:between w:val="nil"/>
        </w:pBdr>
        <w:spacing w:line="360" w:lineRule="auto"/>
        <w:ind w:hanging="2"/>
        <w:rPr>
          <w:rFonts w:ascii="Calibri Light" w:eastAsia="Poppins" w:hAnsi="Calibri Light" w:cs="Calibri Light"/>
          <w:color w:val="000000"/>
          <w:sz w:val="22"/>
          <w:szCs w:val="22"/>
        </w:rPr>
      </w:pPr>
      <w:r w:rsidRPr="00F80FFF">
        <w:rPr>
          <w:rFonts w:ascii="Calibri Light" w:eastAsia="Poppins" w:hAnsi="Calibri Light" w:cs="Calibri Light"/>
          <w:color w:val="000000" w:themeColor="text1"/>
          <w:sz w:val="22"/>
          <w:szCs w:val="22"/>
        </w:rPr>
        <w:t xml:space="preserve">In deze nota worden de </w:t>
      </w:r>
      <w:r w:rsidRPr="00F80FFF">
        <w:rPr>
          <w:rFonts w:ascii="Calibri Light" w:eastAsia="Poppins" w:hAnsi="Calibri Light" w:cs="Calibri Light"/>
          <w:b/>
          <w:bCs/>
          <w:color w:val="000000" w:themeColor="text1"/>
          <w:sz w:val="22"/>
          <w:szCs w:val="22"/>
        </w:rPr>
        <w:t>wederzijdse rechten, plichten en afspraken</w:t>
      </w:r>
      <w:r w:rsidRPr="00F80FFF">
        <w:rPr>
          <w:rFonts w:ascii="Calibri Light" w:eastAsia="Poppins" w:hAnsi="Calibri Light" w:cs="Calibri Light"/>
          <w:color w:val="000000" w:themeColor="text1"/>
          <w:sz w:val="22"/>
          <w:szCs w:val="22"/>
        </w:rPr>
        <w:t xml:space="preserve"> vermeld om het vrijwilligerswerk</w:t>
      </w:r>
      <w:r w:rsidR="58DDBBFC" w:rsidRPr="00F80FFF">
        <w:rPr>
          <w:rFonts w:ascii="Calibri Light" w:eastAsia="Poppins" w:hAnsi="Calibri Light" w:cs="Calibri Light"/>
          <w:color w:val="000000" w:themeColor="text1"/>
          <w:sz w:val="22"/>
          <w:szCs w:val="22"/>
        </w:rPr>
        <w:t xml:space="preserve"> bij noodsituaties</w:t>
      </w:r>
      <w:r w:rsidRPr="00F80FFF">
        <w:rPr>
          <w:rFonts w:ascii="Calibri Light" w:eastAsia="Poppins" w:hAnsi="Calibri Light" w:cs="Calibri Light"/>
          <w:color w:val="000000" w:themeColor="text1"/>
          <w:sz w:val="22"/>
          <w:szCs w:val="22"/>
        </w:rPr>
        <w:t xml:space="preserve"> </w:t>
      </w:r>
      <w:r w:rsidRPr="00F80FFF">
        <w:rPr>
          <w:rFonts w:ascii="Calibri Light" w:eastAsia="Poppins" w:hAnsi="Calibri Light" w:cs="Calibri Light"/>
          <w:b/>
          <w:bCs/>
          <w:color w:val="000000" w:themeColor="text1"/>
          <w:sz w:val="22"/>
          <w:szCs w:val="22"/>
        </w:rPr>
        <w:t>vlot en verantwoord</w:t>
      </w:r>
      <w:r w:rsidRPr="00F80FFF">
        <w:rPr>
          <w:rFonts w:ascii="Calibri Light" w:eastAsia="Poppins" w:hAnsi="Calibri Light" w:cs="Calibri Light"/>
          <w:color w:val="000000" w:themeColor="text1"/>
          <w:sz w:val="22"/>
          <w:szCs w:val="22"/>
        </w:rPr>
        <w:t xml:space="preserve"> te laten verlopen.</w:t>
      </w:r>
    </w:p>
    <w:p w14:paraId="43E01F00" w14:textId="77777777" w:rsidR="00847E7C" w:rsidRPr="00F80FFF" w:rsidRDefault="00E75013">
      <w:pPr>
        <w:pBdr>
          <w:top w:val="nil"/>
          <w:left w:val="nil"/>
          <w:bottom w:val="nil"/>
          <w:right w:val="nil"/>
          <w:between w:val="nil"/>
        </w:pBdr>
        <w:spacing w:line="360" w:lineRule="auto"/>
        <w:ind w:hanging="2"/>
        <w:rPr>
          <w:rFonts w:ascii="Calibri Light" w:eastAsia="Poppins" w:hAnsi="Calibri Light" w:cs="Calibri Light"/>
          <w:sz w:val="22"/>
          <w:szCs w:val="22"/>
        </w:rPr>
      </w:pPr>
      <w:r w:rsidRPr="00F80FFF">
        <w:rPr>
          <w:rFonts w:ascii="Calibri Light" w:eastAsia="Poppins" w:hAnsi="Calibri Light" w:cs="Calibri Light"/>
          <w:color w:val="000000"/>
          <w:sz w:val="22"/>
          <w:szCs w:val="22"/>
        </w:rPr>
        <w:t>Deze nota is geen arbeidsovereenkomst en kan op geen enkele wijze rechten of plichten, gebaseerd op een arbeidsovereenkomst, doen ontstaan. Door ondertekening van deze nota verklaren beide partijen zich hiermee akkoord.</w:t>
      </w:r>
    </w:p>
    <w:p w14:paraId="08120B29" w14:textId="77777777" w:rsidR="00847E7C" w:rsidRPr="00F80FFF" w:rsidRDefault="00E75013">
      <w:pPr>
        <w:pStyle w:val="Kop3"/>
        <w:numPr>
          <w:ilvl w:val="0"/>
          <w:numId w:val="1"/>
        </w:numPr>
        <w:spacing w:line="360" w:lineRule="auto"/>
        <w:ind w:left="1" w:hanging="3"/>
        <w:rPr>
          <w:rFonts w:ascii="Calibri Light" w:eastAsia="Poppins" w:hAnsi="Calibri Light" w:cs="Calibri Light"/>
          <w:sz w:val="24"/>
          <w:szCs w:val="24"/>
        </w:rPr>
      </w:pPr>
      <w:bookmarkStart w:id="1" w:name="_heading=h.46ve41sgrimy" w:colFirst="0" w:colLast="0"/>
      <w:bookmarkEnd w:id="1"/>
      <w:r w:rsidRPr="00F80FFF">
        <w:rPr>
          <w:rFonts w:ascii="Calibri Light" w:eastAsia="Poppins" w:hAnsi="Calibri Light" w:cs="Calibri Light"/>
          <w:sz w:val="24"/>
          <w:szCs w:val="24"/>
        </w:rPr>
        <w:t>Contactgegevens</w:t>
      </w:r>
    </w:p>
    <w:p w14:paraId="3742D44D" w14:textId="77777777" w:rsidR="00847E7C" w:rsidRPr="00F80FFF" w:rsidRDefault="00E75013">
      <w:pPr>
        <w:pBdr>
          <w:top w:val="nil"/>
          <w:left w:val="nil"/>
          <w:bottom w:val="nil"/>
          <w:right w:val="nil"/>
          <w:between w:val="nil"/>
        </w:pBdr>
        <w:spacing w:line="360" w:lineRule="auto"/>
        <w:ind w:hanging="2"/>
        <w:rPr>
          <w:rFonts w:ascii="Calibri Light" w:eastAsia="Poppins" w:hAnsi="Calibri Light" w:cs="Calibri Light"/>
          <w:color w:val="000000"/>
          <w:sz w:val="18"/>
          <w:szCs w:val="18"/>
        </w:rPr>
      </w:pPr>
      <w:r w:rsidRPr="00F80FFF">
        <w:rPr>
          <w:rFonts w:ascii="Calibri Light" w:eastAsia="Poppins" w:hAnsi="Calibri Light" w:cs="Calibri Light"/>
          <w:color w:val="000000"/>
          <w:sz w:val="18"/>
          <w:szCs w:val="18"/>
        </w:rPr>
        <w:t>Deze afsprakennota wordt aangegaan tussen enerzijds:</w:t>
      </w:r>
    </w:p>
    <w:p w14:paraId="19D74E7D" w14:textId="77777777" w:rsidR="00847E7C" w:rsidRPr="00F80FFF" w:rsidRDefault="00847E7C">
      <w:pPr>
        <w:pBdr>
          <w:top w:val="nil"/>
          <w:left w:val="nil"/>
          <w:bottom w:val="nil"/>
          <w:right w:val="nil"/>
          <w:between w:val="nil"/>
        </w:pBdr>
        <w:spacing w:line="360" w:lineRule="auto"/>
        <w:ind w:hanging="2"/>
        <w:rPr>
          <w:rFonts w:ascii="Calibri Light" w:eastAsia="Poppins" w:hAnsi="Calibri Light" w:cs="Calibri Light"/>
          <w:color w:val="000000"/>
          <w:sz w:val="18"/>
          <w:szCs w:val="18"/>
        </w:rPr>
      </w:pPr>
    </w:p>
    <w:p w14:paraId="73EAD3F2" w14:textId="47CC956D" w:rsidR="00847E7C" w:rsidRPr="00862D85" w:rsidRDefault="00E75013">
      <w:pPr>
        <w:pBdr>
          <w:top w:val="nil"/>
          <w:left w:val="nil"/>
          <w:bottom w:val="nil"/>
          <w:right w:val="nil"/>
          <w:between w:val="nil"/>
        </w:pBdr>
        <w:spacing w:line="360" w:lineRule="auto"/>
        <w:ind w:hanging="2"/>
        <w:rPr>
          <w:rFonts w:ascii="Calibri Light" w:eastAsia="Poppins" w:hAnsi="Calibri Light" w:cs="Calibri Light"/>
          <w:color w:val="000000"/>
          <w:sz w:val="18"/>
          <w:szCs w:val="18"/>
        </w:rPr>
      </w:pPr>
      <w:r w:rsidRPr="00862D85">
        <w:rPr>
          <w:rFonts w:ascii="Calibri Light" w:eastAsia="Poppins" w:hAnsi="Calibri Light" w:cs="Calibri Light"/>
          <w:b/>
          <w:color w:val="000000"/>
          <w:sz w:val="18"/>
          <w:szCs w:val="18"/>
        </w:rPr>
        <w:t xml:space="preserve">Naam organisatie: </w:t>
      </w:r>
      <w:r w:rsidRPr="00862D85">
        <w:rPr>
          <w:rFonts w:ascii="Calibri Light" w:eastAsia="Poppins" w:hAnsi="Calibri Light" w:cs="Calibri Light"/>
          <w:b/>
          <w:color w:val="FF0000"/>
          <w:sz w:val="18"/>
          <w:szCs w:val="18"/>
        </w:rPr>
        <w:t xml:space="preserve">Lokaal bestuur </w:t>
      </w:r>
    </w:p>
    <w:p w14:paraId="12D1D025" w14:textId="77777777" w:rsidR="00847E7C" w:rsidRPr="00F80FFF" w:rsidRDefault="00E75013">
      <w:pPr>
        <w:pBdr>
          <w:top w:val="nil"/>
          <w:left w:val="nil"/>
          <w:bottom w:val="nil"/>
          <w:right w:val="nil"/>
          <w:between w:val="nil"/>
        </w:pBdr>
        <w:spacing w:line="360" w:lineRule="auto"/>
        <w:ind w:hanging="2"/>
        <w:rPr>
          <w:rFonts w:ascii="Calibri Light" w:eastAsia="Poppins" w:hAnsi="Calibri Light" w:cs="Calibri Light"/>
          <w:i/>
          <w:color w:val="000000"/>
          <w:sz w:val="18"/>
          <w:szCs w:val="18"/>
        </w:rPr>
      </w:pPr>
      <w:r w:rsidRPr="00F80FFF">
        <w:rPr>
          <w:rFonts w:ascii="Calibri Light" w:eastAsia="Poppins" w:hAnsi="Calibri Light" w:cs="Calibri Light"/>
          <w:i/>
          <w:color w:val="000000"/>
          <w:sz w:val="18"/>
          <w:szCs w:val="18"/>
        </w:rPr>
        <w:t xml:space="preserve">(hierna genoemd </w:t>
      </w:r>
      <w:r w:rsidRPr="00F80FFF">
        <w:rPr>
          <w:rFonts w:ascii="Calibri Light" w:eastAsia="Poppins" w:hAnsi="Calibri Light" w:cs="Calibri Light"/>
          <w:b/>
          <w:i/>
          <w:color w:val="000000"/>
          <w:sz w:val="18"/>
          <w:szCs w:val="18"/>
        </w:rPr>
        <w:t>de organisatie</w:t>
      </w:r>
      <w:r w:rsidRPr="00F80FFF">
        <w:rPr>
          <w:rFonts w:ascii="Calibri Light" w:eastAsia="Poppins" w:hAnsi="Calibri Light" w:cs="Calibri Light"/>
          <w:i/>
          <w:color w:val="000000"/>
          <w:sz w:val="18"/>
          <w:szCs w:val="18"/>
        </w:rPr>
        <w:t>)</w:t>
      </w:r>
    </w:p>
    <w:p w14:paraId="162ADE35" w14:textId="067E52B3" w:rsidR="00847E7C" w:rsidRPr="00862D85" w:rsidRDefault="00E75013">
      <w:pPr>
        <w:spacing w:line="360" w:lineRule="auto"/>
        <w:ind w:hanging="2"/>
        <w:rPr>
          <w:rFonts w:ascii="Calibri Light" w:eastAsia="Poppins" w:hAnsi="Calibri Light" w:cs="Calibri Light"/>
          <w:color w:val="000000"/>
          <w:sz w:val="18"/>
          <w:szCs w:val="18"/>
        </w:rPr>
      </w:pPr>
      <w:r w:rsidRPr="00862D85">
        <w:rPr>
          <w:rFonts w:ascii="Calibri Light" w:eastAsia="Poppins" w:hAnsi="Calibri Light" w:cs="Calibri Light"/>
          <w:b/>
          <w:color w:val="000000"/>
          <w:sz w:val="18"/>
          <w:szCs w:val="18"/>
        </w:rPr>
        <w:t>Statuut organisatie: Lokaal bestuur</w:t>
      </w:r>
    </w:p>
    <w:p w14:paraId="059B44AA" w14:textId="0E8D43DA" w:rsidR="00847E7C" w:rsidRPr="00F80FFF" w:rsidRDefault="00E75013">
      <w:pPr>
        <w:pBdr>
          <w:top w:val="nil"/>
          <w:left w:val="nil"/>
          <w:bottom w:val="nil"/>
          <w:right w:val="nil"/>
          <w:between w:val="nil"/>
        </w:pBdr>
        <w:spacing w:line="360" w:lineRule="auto"/>
        <w:ind w:hanging="2"/>
        <w:rPr>
          <w:rFonts w:ascii="Calibri Light" w:eastAsia="Poppins" w:hAnsi="Calibri Light" w:cs="Calibri Light"/>
          <w:color w:val="000000"/>
          <w:sz w:val="18"/>
          <w:szCs w:val="18"/>
        </w:rPr>
      </w:pPr>
      <w:r w:rsidRPr="00F80FFF">
        <w:rPr>
          <w:rFonts w:ascii="Calibri Light" w:eastAsia="Poppins" w:hAnsi="Calibri Light" w:cs="Calibri Light"/>
          <w:b/>
          <w:color w:val="000000"/>
          <w:sz w:val="18"/>
          <w:szCs w:val="18"/>
        </w:rPr>
        <w:t xml:space="preserve">Straat en nummer: </w:t>
      </w:r>
    </w:p>
    <w:p w14:paraId="6802ABB9" w14:textId="77777777" w:rsidR="00831CB3" w:rsidRPr="00F80FFF" w:rsidRDefault="00E75013">
      <w:pPr>
        <w:pBdr>
          <w:top w:val="nil"/>
          <w:left w:val="nil"/>
          <w:bottom w:val="nil"/>
          <w:right w:val="nil"/>
          <w:between w:val="nil"/>
        </w:pBdr>
        <w:spacing w:line="360" w:lineRule="auto"/>
        <w:ind w:hanging="2"/>
        <w:rPr>
          <w:rFonts w:ascii="Calibri Light" w:eastAsia="Poppins" w:hAnsi="Calibri Light" w:cs="Calibri Light"/>
          <w:b/>
          <w:color w:val="000000"/>
          <w:sz w:val="18"/>
          <w:szCs w:val="18"/>
        </w:rPr>
      </w:pPr>
      <w:r w:rsidRPr="00F80FFF">
        <w:rPr>
          <w:rFonts w:ascii="Calibri Light" w:eastAsia="Poppins" w:hAnsi="Calibri Light" w:cs="Calibri Light"/>
          <w:b/>
          <w:color w:val="000000"/>
          <w:sz w:val="18"/>
          <w:szCs w:val="18"/>
        </w:rPr>
        <w:t xml:space="preserve">Postcode: </w:t>
      </w:r>
    </w:p>
    <w:p w14:paraId="30A5E415" w14:textId="10691B18" w:rsidR="00847E7C" w:rsidRPr="00F80FFF" w:rsidRDefault="00831CB3">
      <w:pPr>
        <w:pBdr>
          <w:top w:val="nil"/>
          <w:left w:val="nil"/>
          <w:bottom w:val="nil"/>
          <w:right w:val="nil"/>
          <w:between w:val="nil"/>
        </w:pBdr>
        <w:spacing w:line="360" w:lineRule="auto"/>
        <w:ind w:hanging="2"/>
        <w:rPr>
          <w:rFonts w:ascii="Calibri Light" w:eastAsia="Poppins" w:hAnsi="Calibri Light" w:cs="Calibri Light"/>
          <w:color w:val="000000"/>
          <w:sz w:val="18"/>
          <w:szCs w:val="18"/>
        </w:rPr>
      </w:pPr>
      <w:r w:rsidRPr="00F80FFF">
        <w:rPr>
          <w:rFonts w:ascii="Calibri Light" w:eastAsia="Poppins" w:hAnsi="Calibri Light" w:cs="Calibri Light"/>
          <w:b/>
          <w:color w:val="000000"/>
          <w:sz w:val="18"/>
          <w:szCs w:val="18"/>
        </w:rPr>
        <w:t>Stad/gemeente</w:t>
      </w:r>
      <w:r w:rsidR="00E75013" w:rsidRPr="00F80FFF">
        <w:rPr>
          <w:rFonts w:ascii="Calibri Light" w:eastAsia="Poppins" w:hAnsi="Calibri Light" w:cs="Calibri Light"/>
          <w:b/>
          <w:color w:val="000000"/>
          <w:sz w:val="18"/>
          <w:szCs w:val="18"/>
        </w:rPr>
        <w:t>:</w:t>
      </w:r>
    </w:p>
    <w:p w14:paraId="54ACA0BB" w14:textId="44A556C5" w:rsidR="00FF73D5" w:rsidRPr="00F80FFF" w:rsidRDefault="00E75013" w:rsidP="48AE843A">
      <w:pPr>
        <w:pBdr>
          <w:top w:val="nil"/>
          <w:left w:val="nil"/>
          <w:bottom w:val="nil"/>
          <w:right w:val="nil"/>
          <w:between w:val="nil"/>
        </w:pBdr>
        <w:spacing w:line="360" w:lineRule="auto"/>
        <w:ind w:hanging="2"/>
        <w:rPr>
          <w:rFonts w:ascii="Calibri Light" w:eastAsia="Poppins" w:hAnsi="Calibri Light" w:cs="Calibri Light"/>
          <w:color w:val="000000" w:themeColor="text1"/>
          <w:sz w:val="18"/>
          <w:szCs w:val="18"/>
        </w:rPr>
      </w:pPr>
      <w:r w:rsidRPr="00F80FFF">
        <w:rPr>
          <w:rFonts w:ascii="Calibri Light" w:eastAsia="Poppins" w:hAnsi="Calibri Light" w:cs="Calibri Light"/>
          <w:b/>
          <w:bCs/>
          <w:color w:val="000000" w:themeColor="text1"/>
          <w:sz w:val="18"/>
          <w:szCs w:val="18"/>
        </w:rPr>
        <w:t xml:space="preserve">Naam, e-mail en telefoonnummer </w:t>
      </w:r>
      <w:r w:rsidR="00831CB3" w:rsidRPr="00F80FFF">
        <w:rPr>
          <w:rFonts w:ascii="Calibri Light" w:eastAsia="Poppins" w:hAnsi="Calibri Light" w:cs="Calibri Light"/>
          <w:b/>
          <w:bCs/>
          <w:color w:val="FF0000"/>
          <w:sz w:val="18"/>
          <w:szCs w:val="18"/>
        </w:rPr>
        <w:t>crisisvrijwilligerscoördinator:</w:t>
      </w:r>
      <w:r w:rsidRPr="00F80FFF">
        <w:rPr>
          <w:rFonts w:ascii="Calibri Light" w:eastAsia="Poppins" w:hAnsi="Calibri Light" w:cs="Calibri Light"/>
          <w:b/>
          <w:bCs/>
          <w:color w:val="000000" w:themeColor="text1"/>
          <w:sz w:val="18"/>
          <w:szCs w:val="18"/>
        </w:rPr>
        <w:t xml:space="preserve"> </w:t>
      </w:r>
    </w:p>
    <w:p w14:paraId="252ADCC4" w14:textId="28984AC0" w:rsidR="48AE843A" w:rsidRPr="00F80FFF" w:rsidRDefault="48AE843A" w:rsidP="48AE843A">
      <w:pPr>
        <w:pBdr>
          <w:top w:val="nil"/>
          <w:left w:val="nil"/>
          <w:bottom w:val="nil"/>
          <w:right w:val="nil"/>
          <w:between w:val="nil"/>
        </w:pBdr>
        <w:spacing w:line="360" w:lineRule="auto"/>
        <w:ind w:hanging="2"/>
        <w:rPr>
          <w:rFonts w:ascii="Calibri Light" w:eastAsia="Poppins" w:hAnsi="Calibri Light" w:cs="Calibri Light"/>
          <w:b/>
          <w:bCs/>
          <w:color w:val="000000" w:themeColor="text1"/>
          <w:sz w:val="18"/>
          <w:szCs w:val="18"/>
        </w:rPr>
      </w:pPr>
    </w:p>
    <w:p w14:paraId="381FDB39" w14:textId="56471283" w:rsidR="7E081453" w:rsidRPr="00F80FFF" w:rsidRDefault="7E081453" w:rsidP="48AE843A">
      <w:pPr>
        <w:pBdr>
          <w:top w:val="nil"/>
          <w:left w:val="nil"/>
          <w:bottom w:val="nil"/>
          <w:right w:val="nil"/>
          <w:between w:val="nil"/>
        </w:pBdr>
        <w:spacing w:line="360" w:lineRule="auto"/>
        <w:ind w:hanging="2"/>
        <w:rPr>
          <w:rFonts w:ascii="Calibri Light" w:eastAsia="Poppins" w:hAnsi="Calibri Light" w:cs="Calibri Light"/>
          <w:color w:val="FF0000"/>
          <w:sz w:val="18"/>
          <w:szCs w:val="18"/>
        </w:rPr>
      </w:pPr>
      <w:r w:rsidRPr="00F80FFF">
        <w:rPr>
          <w:rFonts w:ascii="Calibri Light" w:eastAsia="Poppins" w:hAnsi="Calibri Light" w:cs="Calibri Light"/>
          <w:b/>
          <w:bCs/>
          <w:color w:val="FF0000"/>
          <w:sz w:val="18"/>
          <w:szCs w:val="18"/>
        </w:rPr>
        <w:t>(</w:t>
      </w:r>
      <w:r w:rsidRPr="00F80FFF">
        <w:rPr>
          <w:rFonts w:ascii="Calibri Light" w:eastAsia="Segoe UI" w:hAnsi="Calibri Light" w:cs="Calibri Light"/>
          <w:color w:val="FF0000"/>
          <w:sz w:val="18"/>
          <w:szCs w:val="18"/>
        </w:rPr>
        <w:t xml:space="preserve">Hier neem je de contactpersoon voor de vrijwilligers op, zowel buiten een effectieve inzet als bij inzet. </w:t>
      </w:r>
      <w:r w:rsidR="00862D85">
        <w:rPr>
          <w:rFonts w:ascii="Calibri Light" w:eastAsia="Segoe UI" w:hAnsi="Calibri Light" w:cs="Calibri Light"/>
          <w:color w:val="FF0000"/>
          <w:sz w:val="18"/>
          <w:szCs w:val="18"/>
        </w:rPr>
        <w:t xml:space="preserve">Binnen </w:t>
      </w:r>
      <w:r w:rsidRPr="00F80FFF">
        <w:rPr>
          <w:rFonts w:ascii="Calibri Light" w:eastAsia="Segoe UI" w:hAnsi="Calibri Light" w:cs="Calibri Light"/>
          <w:color w:val="FF0000"/>
          <w:sz w:val="18"/>
          <w:szCs w:val="18"/>
        </w:rPr>
        <w:t>het inzetkader is dit de crisisvrijwilligerscoördinator, maar er kan lokaal een andere keuze gemaakt worden.)</w:t>
      </w:r>
    </w:p>
    <w:p w14:paraId="2808A045" w14:textId="1544CCFD" w:rsidR="48AE843A" w:rsidRPr="00F80FFF" w:rsidRDefault="48AE843A" w:rsidP="48AE843A">
      <w:pPr>
        <w:pBdr>
          <w:top w:val="nil"/>
          <w:left w:val="nil"/>
          <w:bottom w:val="nil"/>
          <w:right w:val="nil"/>
          <w:between w:val="nil"/>
        </w:pBdr>
        <w:spacing w:line="360" w:lineRule="auto"/>
        <w:ind w:firstLine="0"/>
        <w:rPr>
          <w:rFonts w:ascii="Calibri Light" w:eastAsia="Poppins" w:hAnsi="Calibri Light" w:cs="Calibri Light"/>
          <w:sz w:val="22"/>
          <w:szCs w:val="22"/>
        </w:rPr>
      </w:pPr>
    </w:p>
    <w:p w14:paraId="6660D667" w14:textId="7F9E087F" w:rsidR="00847E7C" w:rsidRPr="00F80FFF" w:rsidRDefault="00E75013" w:rsidP="00831CB3">
      <w:pPr>
        <w:pBdr>
          <w:top w:val="nil"/>
          <w:left w:val="nil"/>
          <w:bottom w:val="nil"/>
          <w:right w:val="nil"/>
          <w:between w:val="nil"/>
        </w:pBdr>
        <w:spacing w:line="360" w:lineRule="auto"/>
        <w:ind w:firstLine="0"/>
        <w:rPr>
          <w:rFonts w:ascii="Calibri Light" w:eastAsia="Poppins" w:hAnsi="Calibri Light" w:cs="Calibri Light"/>
          <w:color w:val="000000"/>
          <w:sz w:val="18"/>
          <w:szCs w:val="18"/>
        </w:rPr>
      </w:pPr>
      <w:r w:rsidRPr="00F80FFF">
        <w:rPr>
          <w:rFonts w:ascii="Calibri Light" w:eastAsia="Poppins" w:hAnsi="Calibri Light" w:cs="Calibri Light"/>
          <w:color w:val="000000"/>
          <w:sz w:val="18"/>
          <w:szCs w:val="18"/>
        </w:rPr>
        <w:t>En anderzijds</w:t>
      </w:r>
      <w:r w:rsidR="00862D85">
        <w:rPr>
          <w:rFonts w:ascii="Calibri Light" w:eastAsia="Poppins" w:hAnsi="Calibri Light" w:cs="Calibri Light"/>
          <w:color w:val="000000"/>
          <w:sz w:val="18"/>
          <w:szCs w:val="18"/>
        </w:rPr>
        <w:t>:</w:t>
      </w:r>
    </w:p>
    <w:p w14:paraId="2C0E277A" w14:textId="77777777" w:rsidR="00847E7C" w:rsidRPr="00F80FFF" w:rsidRDefault="00847E7C">
      <w:pPr>
        <w:pBdr>
          <w:top w:val="nil"/>
          <w:left w:val="nil"/>
          <w:bottom w:val="nil"/>
          <w:right w:val="nil"/>
          <w:between w:val="nil"/>
        </w:pBdr>
        <w:spacing w:line="360" w:lineRule="auto"/>
        <w:ind w:hanging="2"/>
        <w:rPr>
          <w:rFonts w:ascii="Calibri Light" w:eastAsia="Poppins" w:hAnsi="Calibri Light" w:cs="Calibri Light"/>
          <w:color w:val="000000"/>
          <w:sz w:val="18"/>
          <w:szCs w:val="18"/>
        </w:rPr>
      </w:pPr>
    </w:p>
    <w:p w14:paraId="360D490A" w14:textId="0C27E04C" w:rsidR="00847E7C" w:rsidRPr="00F80FFF" w:rsidRDefault="00E75013">
      <w:pPr>
        <w:pBdr>
          <w:top w:val="nil"/>
          <w:left w:val="nil"/>
          <w:bottom w:val="nil"/>
          <w:right w:val="nil"/>
          <w:between w:val="nil"/>
        </w:pBdr>
        <w:spacing w:line="360" w:lineRule="auto"/>
        <w:ind w:hanging="2"/>
        <w:rPr>
          <w:rFonts w:ascii="Calibri Light" w:eastAsia="Poppins" w:hAnsi="Calibri Light" w:cs="Calibri Light"/>
          <w:color w:val="000000"/>
          <w:sz w:val="18"/>
          <w:szCs w:val="18"/>
        </w:rPr>
      </w:pPr>
      <w:r w:rsidRPr="00F80FFF">
        <w:rPr>
          <w:rFonts w:ascii="Calibri Light" w:eastAsia="Poppins" w:hAnsi="Calibri Light" w:cs="Calibri Light"/>
          <w:b/>
          <w:color w:val="000000"/>
          <w:sz w:val="18"/>
          <w:szCs w:val="18"/>
        </w:rPr>
        <w:t>Naam vrijwilliger:</w:t>
      </w:r>
      <w:r w:rsidRPr="00F80FFF">
        <w:rPr>
          <w:rFonts w:ascii="Calibri Light" w:eastAsia="Poppins" w:hAnsi="Calibri Light" w:cs="Calibri Light"/>
          <w:color w:val="000000"/>
          <w:sz w:val="18"/>
          <w:szCs w:val="18"/>
        </w:rPr>
        <w:t xml:space="preserve"> </w:t>
      </w:r>
    </w:p>
    <w:p w14:paraId="36B7D6AE" w14:textId="77777777" w:rsidR="00847E7C" w:rsidRPr="00F80FFF" w:rsidRDefault="00E75013">
      <w:pPr>
        <w:pBdr>
          <w:top w:val="nil"/>
          <w:left w:val="nil"/>
          <w:bottom w:val="nil"/>
          <w:right w:val="nil"/>
          <w:between w:val="nil"/>
        </w:pBdr>
        <w:spacing w:line="360" w:lineRule="auto"/>
        <w:ind w:hanging="2"/>
        <w:rPr>
          <w:rFonts w:ascii="Calibri Light" w:eastAsia="Poppins" w:hAnsi="Calibri Light" w:cs="Calibri Light"/>
          <w:color w:val="000000"/>
          <w:sz w:val="18"/>
          <w:szCs w:val="18"/>
        </w:rPr>
      </w:pPr>
      <w:r w:rsidRPr="00F80FFF">
        <w:rPr>
          <w:rFonts w:ascii="Calibri Light" w:eastAsia="Poppins" w:hAnsi="Calibri Light" w:cs="Calibri Light"/>
          <w:color w:val="000000"/>
          <w:sz w:val="18"/>
          <w:szCs w:val="18"/>
        </w:rPr>
        <w:tab/>
      </w:r>
      <w:r w:rsidRPr="00F80FFF">
        <w:rPr>
          <w:rFonts w:ascii="Calibri Light" w:eastAsia="Poppins" w:hAnsi="Calibri Light" w:cs="Calibri Light"/>
          <w:i/>
          <w:color w:val="000000"/>
          <w:sz w:val="18"/>
          <w:szCs w:val="18"/>
        </w:rPr>
        <w:t xml:space="preserve">(hierna genoemd </w:t>
      </w:r>
      <w:r w:rsidRPr="00F80FFF">
        <w:rPr>
          <w:rFonts w:ascii="Calibri Light" w:eastAsia="Poppins" w:hAnsi="Calibri Light" w:cs="Calibri Light"/>
          <w:b/>
          <w:i/>
          <w:color w:val="000000"/>
          <w:sz w:val="18"/>
          <w:szCs w:val="18"/>
        </w:rPr>
        <w:t>de</w:t>
      </w:r>
      <w:r w:rsidRPr="00F80FFF">
        <w:rPr>
          <w:rFonts w:ascii="Calibri Light" w:eastAsia="Poppins" w:hAnsi="Calibri Light" w:cs="Calibri Light"/>
          <w:i/>
          <w:color w:val="000000"/>
          <w:sz w:val="18"/>
          <w:szCs w:val="18"/>
        </w:rPr>
        <w:t xml:space="preserve"> </w:t>
      </w:r>
      <w:r w:rsidRPr="00F80FFF">
        <w:rPr>
          <w:rFonts w:ascii="Calibri Light" w:eastAsia="Poppins" w:hAnsi="Calibri Light" w:cs="Calibri Light"/>
          <w:b/>
          <w:i/>
          <w:color w:val="000000"/>
          <w:sz w:val="18"/>
          <w:szCs w:val="18"/>
        </w:rPr>
        <w:t>vrijwilliger</w:t>
      </w:r>
      <w:r w:rsidRPr="00F80FFF">
        <w:rPr>
          <w:rFonts w:ascii="Calibri Light" w:eastAsia="Poppins" w:hAnsi="Calibri Light" w:cs="Calibri Light"/>
          <w:i/>
          <w:color w:val="000000"/>
          <w:sz w:val="18"/>
          <w:szCs w:val="18"/>
        </w:rPr>
        <w:t>)</w:t>
      </w:r>
    </w:p>
    <w:p w14:paraId="45B3A714" w14:textId="2FA0AF3D" w:rsidR="00847E7C" w:rsidRPr="00F80FFF" w:rsidRDefault="00E75013">
      <w:pPr>
        <w:pBdr>
          <w:top w:val="nil"/>
          <w:left w:val="nil"/>
          <w:bottom w:val="nil"/>
          <w:right w:val="nil"/>
          <w:between w:val="nil"/>
        </w:pBdr>
        <w:spacing w:line="360" w:lineRule="auto"/>
        <w:ind w:hanging="2"/>
        <w:rPr>
          <w:rFonts w:ascii="Calibri Light" w:eastAsia="Poppins" w:hAnsi="Calibri Light" w:cs="Calibri Light"/>
          <w:color w:val="000000"/>
          <w:sz w:val="18"/>
          <w:szCs w:val="18"/>
        </w:rPr>
      </w:pPr>
      <w:r w:rsidRPr="00F80FFF">
        <w:rPr>
          <w:rFonts w:ascii="Calibri Light" w:eastAsia="Poppins" w:hAnsi="Calibri Light" w:cs="Calibri Light"/>
          <w:b/>
          <w:color w:val="000000"/>
          <w:sz w:val="18"/>
          <w:szCs w:val="18"/>
        </w:rPr>
        <w:t>Straat en nummer:</w:t>
      </w:r>
    </w:p>
    <w:p w14:paraId="23C2FDF7" w14:textId="77777777" w:rsidR="00FF73D5" w:rsidRPr="00F80FFF" w:rsidRDefault="00E75013">
      <w:pPr>
        <w:pBdr>
          <w:top w:val="nil"/>
          <w:left w:val="nil"/>
          <w:bottom w:val="nil"/>
          <w:right w:val="nil"/>
          <w:between w:val="nil"/>
        </w:pBdr>
        <w:spacing w:line="360" w:lineRule="auto"/>
        <w:ind w:hanging="2"/>
        <w:rPr>
          <w:rFonts w:ascii="Calibri Light" w:eastAsia="Poppins" w:hAnsi="Calibri Light" w:cs="Calibri Light"/>
          <w:b/>
          <w:color w:val="000000"/>
          <w:sz w:val="18"/>
          <w:szCs w:val="18"/>
        </w:rPr>
      </w:pPr>
      <w:r w:rsidRPr="00F80FFF">
        <w:rPr>
          <w:rFonts w:ascii="Calibri Light" w:eastAsia="Poppins" w:hAnsi="Calibri Light" w:cs="Calibri Light"/>
          <w:b/>
          <w:color w:val="000000"/>
          <w:sz w:val="18"/>
          <w:szCs w:val="18"/>
        </w:rPr>
        <w:t xml:space="preserve">Postcode: </w:t>
      </w:r>
      <w:r w:rsidRPr="00F80FFF">
        <w:rPr>
          <w:rFonts w:ascii="Calibri Light" w:eastAsia="Poppins" w:hAnsi="Calibri Light" w:cs="Calibri Light"/>
          <w:b/>
          <w:color w:val="000000"/>
          <w:sz w:val="18"/>
          <w:szCs w:val="18"/>
        </w:rPr>
        <w:tab/>
      </w:r>
      <w:r w:rsidRPr="00F80FFF">
        <w:rPr>
          <w:rFonts w:ascii="Calibri Light" w:eastAsia="Poppins" w:hAnsi="Calibri Light" w:cs="Calibri Light"/>
          <w:b/>
          <w:color w:val="000000"/>
          <w:sz w:val="18"/>
          <w:szCs w:val="18"/>
        </w:rPr>
        <w:tab/>
      </w:r>
    </w:p>
    <w:p w14:paraId="181D8A40" w14:textId="02E70B0E" w:rsidR="00847E7C" w:rsidRPr="00F80FFF" w:rsidRDefault="00FF73D5">
      <w:pPr>
        <w:pBdr>
          <w:top w:val="nil"/>
          <w:left w:val="nil"/>
          <w:bottom w:val="nil"/>
          <w:right w:val="nil"/>
          <w:between w:val="nil"/>
        </w:pBdr>
        <w:spacing w:line="360" w:lineRule="auto"/>
        <w:ind w:hanging="2"/>
        <w:rPr>
          <w:rFonts w:ascii="Calibri Light" w:eastAsia="Poppins" w:hAnsi="Calibri Light" w:cs="Calibri Light"/>
          <w:color w:val="000000"/>
          <w:sz w:val="18"/>
          <w:szCs w:val="18"/>
        </w:rPr>
      </w:pPr>
      <w:r w:rsidRPr="00F80FFF">
        <w:rPr>
          <w:rFonts w:ascii="Calibri Light" w:eastAsia="Poppins" w:hAnsi="Calibri Light" w:cs="Calibri Light"/>
          <w:b/>
          <w:color w:val="000000"/>
          <w:sz w:val="18"/>
          <w:szCs w:val="18"/>
        </w:rPr>
        <w:t>Stad/gemeente</w:t>
      </w:r>
      <w:r w:rsidR="00E75013" w:rsidRPr="00F80FFF">
        <w:rPr>
          <w:rFonts w:ascii="Calibri Light" w:eastAsia="Poppins" w:hAnsi="Calibri Light" w:cs="Calibri Light"/>
          <w:b/>
          <w:color w:val="000000"/>
          <w:sz w:val="18"/>
          <w:szCs w:val="18"/>
        </w:rPr>
        <w:t>:</w:t>
      </w:r>
    </w:p>
    <w:p w14:paraId="48D182BE" w14:textId="77777777" w:rsidR="00FF73D5" w:rsidRPr="00F80FFF" w:rsidRDefault="00E75013">
      <w:pPr>
        <w:pBdr>
          <w:top w:val="nil"/>
          <w:left w:val="nil"/>
          <w:bottom w:val="nil"/>
          <w:right w:val="nil"/>
          <w:between w:val="nil"/>
        </w:pBdr>
        <w:spacing w:line="360" w:lineRule="auto"/>
        <w:ind w:hanging="2"/>
        <w:rPr>
          <w:rFonts w:ascii="Calibri Light" w:eastAsia="Poppins" w:hAnsi="Calibri Light" w:cs="Calibri Light"/>
          <w:color w:val="000000"/>
          <w:sz w:val="18"/>
          <w:szCs w:val="18"/>
        </w:rPr>
      </w:pPr>
      <w:r w:rsidRPr="00F80FFF">
        <w:rPr>
          <w:rFonts w:ascii="Calibri Light" w:eastAsia="Poppins" w:hAnsi="Calibri Light" w:cs="Calibri Light"/>
          <w:b/>
          <w:color w:val="000000"/>
          <w:sz w:val="18"/>
          <w:szCs w:val="18"/>
        </w:rPr>
        <w:t>Telefoon</w:t>
      </w:r>
      <w:r w:rsidRPr="00F80FFF">
        <w:rPr>
          <w:rFonts w:ascii="Calibri Light" w:eastAsia="Poppins" w:hAnsi="Calibri Light" w:cs="Calibri Light"/>
          <w:color w:val="000000"/>
          <w:sz w:val="18"/>
          <w:szCs w:val="18"/>
        </w:rPr>
        <w:t>:</w:t>
      </w:r>
    </w:p>
    <w:p w14:paraId="404D86E0" w14:textId="44851BB3" w:rsidR="00847E7C" w:rsidRPr="00F80FFF" w:rsidRDefault="00E75013">
      <w:pPr>
        <w:pBdr>
          <w:top w:val="nil"/>
          <w:left w:val="nil"/>
          <w:bottom w:val="nil"/>
          <w:right w:val="nil"/>
          <w:between w:val="nil"/>
        </w:pBdr>
        <w:spacing w:line="360" w:lineRule="auto"/>
        <w:ind w:hanging="2"/>
        <w:rPr>
          <w:rFonts w:ascii="Calibri Light" w:eastAsia="Poppins" w:hAnsi="Calibri Light" w:cs="Calibri Light"/>
          <w:color w:val="000000"/>
          <w:sz w:val="18"/>
          <w:szCs w:val="18"/>
        </w:rPr>
      </w:pPr>
      <w:r w:rsidRPr="00F80FFF">
        <w:rPr>
          <w:rFonts w:ascii="Calibri Light" w:eastAsia="Poppins" w:hAnsi="Calibri Light" w:cs="Calibri Light"/>
          <w:b/>
          <w:color w:val="000000"/>
          <w:sz w:val="18"/>
          <w:szCs w:val="18"/>
        </w:rPr>
        <w:lastRenderedPageBreak/>
        <w:t>GSM:</w:t>
      </w:r>
      <w:r w:rsidR="00FF73D5" w:rsidRPr="00F80FFF">
        <w:rPr>
          <w:rFonts w:ascii="Calibri Light" w:eastAsia="Poppins" w:hAnsi="Calibri Light" w:cs="Calibri Light"/>
          <w:b/>
          <w:color w:val="000000"/>
          <w:sz w:val="18"/>
          <w:szCs w:val="18"/>
        </w:rPr>
        <w:br/>
        <w:t>E-mailadres:</w:t>
      </w:r>
    </w:p>
    <w:p w14:paraId="12A898C2" w14:textId="06B94FF1" w:rsidR="00847E7C" w:rsidRPr="00797A72" w:rsidRDefault="00E75013" w:rsidP="00797A72">
      <w:pPr>
        <w:pBdr>
          <w:top w:val="nil"/>
          <w:left w:val="nil"/>
          <w:bottom w:val="nil"/>
          <w:right w:val="nil"/>
          <w:between w:val="nil"/>
        </w:pBdr>
        <w:spacing w:line="360" w:lineRule="auto"/>
        <w:ind w:hanging="2"/>
        <w:rPr>
          <w:rFonts w:ascii="Calibri Light" w:eastAsia="Poppins" w:hAnsi="Calibri Light" w:cs="Calibri Light"/>
          <w:color w:val="000000"/>
          <w:sz w:val="18"/>
          <w:szCs w:val="18"/>
        </w:rPr>
      </w:pPr>
      <w:r w:rsidRPr="00F80FFF">
        <w:rPr>
          <w:rFonts w:ascii="Calibri Light" w:eastAsia="Poppins" w:hAnsi="Calibri Light" w:cs="Calibri Light"/>
          <w:b/>
          <w:color w:val="000000"/>
          <w:sz w:val="18"/>
          <w:szCs w:val="18"/>
        </w:rPr>
        <w:t>Geboortedatum</w:t>
      </w:r>
      <w:r w:rsidRPr="00F80FFF">
        <w:rPr>
          <w:rFonts w:ascii="Calibri Light" w:eastAsia="Poppins" w:hAnsi="Calibri Light" w:cs="Calibri Light"/>
          <w:color w:val="000000"/>
          <w:sz w:val="18"/>
          <w:szCs w:val="18"/>
        </w:rPr>
        <w:t>:</w:t>
      </w:r>
    </w:p>
    <w:p w14:paraId="68F90225" w14:textId="77777777" w:rsidR="00847E7C" w:rsidRPr="00F80FFF" w:rsidRDefault="00E75013">
      <w:pPr>
        <w:pStyle w:val="Kop3"/>
        <w:numPr>
          <w:ilvl w:val="0"/>
          <w:numId w:val="1"/>
        </w:numPr>
        <w:spacing w:line="360" w:lineRule="auto"/>
        <w:ind w:left="1" w:hanging="3"/>
        <w:rPr>
          <w:rFonts w:ascii="Calibri Light" w:eastAsia="Poppins" w:hAnsi="Calibri Light" w:cs="Calibri Light"/>
          <w:sz w:val="24"/>
          <w:szCs w:val="24"/>
        </w:rPr>
      </w:pPr>
      <w:bookmarkStart w:id="2" w:name="_heading=h.phivwzzgugcu" w:colFirst="0" w:colLast="0"/>
      <w:bookmarkEnd w:id="2"/>
      <w:r w:rsidRPr="00F80FFF">
        <w:rPr>
          <w:rFonts w:ascii="Calibri Light" w:eastAsia="Poppins" w:hAnsi="Calibri Light" w:cs="Calibri Light"/>
          <w:sz w:val="24"/>
          <w:szCs w:val="24"/>
        </w:rPr>
        <w:t xml:space="preserve">Activiteiten </w:t>
      </w:r>
    </w:p>
    <w:p w14:paraId="623E5CB8" w14:textId="257A9509" w:rsidR="00847E7C" w:rsidRPr="00F80FFF" w:rsidRDefault="00E75013" w:rsidP="64FA6CB4">
      <w:pPr>
        <w:keepNext/>
        <w:pBdr>
          <w:top w:val="nil"/>
          <w:left w:val="nil"/>
          <w:bottom w:val="nil"/>
          <w:right w:val="nil"/>
          <w:between w:val="nil"/>
        </w:pBdr>
        <w:spacing w:line="360" w:lineRule="auto"/>
        <w:ind w:hanging="2"/>
        <w:rPr>
          <w:rFonts w:ascii="Calibri Light" w:eastAsia="Poppins" w:hAnsi="Calibri Light" w:cs="Calibri Light"/>
          <w:sz w:val="22"/>
          <w:szCs w:val="22"/>
        </w:rPr>
      </w:pPr>
      <w:r w:rsidRPr="00F80FFF">
        <w:rPr>
          <w:rFonts w:ascii="Calibri Light" w:eastAsia="Poppins" w:hAnsi="Calibri Light" w:cs="Calibri Light"/>
          <w:color w:val="000000" w:themeColor="text1"/>
          <w:sz w:val="22"/>
          <w:szCs w:val="22"/>
        </w:rPr>
        <w:t>De vrijwilliger</w:t>
      </w:r>
      <w:r w:rsidR="009142E9" w:rsidRPr="00F80FFF">
        <w:rPr>
          <w:rFonts w:ascii="Calibri Light" w:eastAsia="Poppins" w:hAnsi="Calibri Light" w:cs="Calibri Light"/>
          <w:color w:val="000000" w:themeColor="text1"/>
          <w:sz w:val="22"/>
          <w:szCs w:val="22"/>
        </w:rPr>
        <w:t xml:space="preserve"> is lid van het vrijwilligerskorps en </w:t>
      </w:r>
      <w:r w:rsidR="00FE6899" w:rsidRPr="00F80FFF">
        <w:rPr>
          <w:rFonts w:ascii="Calibri Light" w:eastAsia="Poppins" w:hAnsi="Calibri Light" w:cs="Calibri Light"/>
          <w:color w:val="000000" w:themeColor="text1"/>
          <w:sz w:val="22"/>
          <w:szCs w:val="22"/>
        </w:rPr>
        <w:t xml:space="preserve">kan </w:t>
      </w:r>
      <w:r w:rsidR="009142E9" w:rsidRPr="00F80FFF">
        <w:rPr>
          <w:rFonts w:ascii="Calibri Light" w:eastAsia="Poppins" w:hAnsi="Calibri Light" w:cs="Calibri Light"/>
          <w:color w:val="000000" w:themeColor="text1"/>
          <w:sz w:val="22"/>
          <w:szCs w:val="22"/>
        </w:rPr>
        <w:t xml:space="preserve">tijdens noodsituaties of incidenten op het grondgebied van de gemeente/stad op vraag van en onder coördinatie van het lokaal bestuur hulp bieden </w:t>
      </w:r>
      <w:r w:rsidR="00FE6899" w:rsidRPr="00F80FFF">
        <w:rPr>
          <w:rFonts w:ascii="Calibri Light" w:eastAsia="Poppins" w:hAnsi="Calibri Light" w:cs="Calibri Light"/>
          <w:color w:val="000000" w:themeColor="text1"/>
          <w:sz w:val="22"/>
          <w:szCs w:val="22"/>
        </w:rPr>
        <w:t xml:space="preserve">waar en wanneer dat wordt gevraagd. </w:t>
      </w:r>
      <w:r w:rsidR="00BE0396" w:rsidRPr="00F80FFF">
        <w:rPr>
          <w:rFonts w:ascii="Calibri Light" w:eastAsia="Poppins" w:hAnsi="Calibri Light" w:cs="Calibri Light"/>
          <w:color w:val="000000" w:themeColor="text1"/>
          <w:sz w:val="22"/>
          <w:szCs w:val="22"/>
        </w:rPr>
        <w:t xml:space="preserve">Het gaat om uitvoerende en ondersteunende taken die steeds een aanvulling zijn op de </w:t>
      </w:r>
      <w:r w:rsidR="00BE0396" w:rsidRPr="00F80FFF">
        <w:rPr>
          <w:rFonts w:ascii="Calibri Light" w:eastAsia="Poppins" w:hAnsi="Calibri Light" w:cs="Calibri Light"/>
          <w:color w:val="000000" w:themeColor="text1"/>
        </w:rPr>
        <w:t>wettelijke</w:t>
      </w:r>
      <w:r w:rsidR="00BE0396" w:rsidRPr="00F80FFF">
        <w:rPr>
          <w:rFonts w:ascii="Calibri Light" w:eastAsia="Poppins" w:hAnsi="Calibri Light" w:cs="Calibri Light"/>
          <w:color w:val="000000" w:themeColor="text1"/>
          <w:sz w:val="22"/>
          <w:szCs w:val="22"/>
        </w:rPr>
        <w:t xml:space="preserve"> opdrachten van </w:t>
      </w:r>
      <w:r w:rsidR="2778087E" w:rsidRPr="00F80FFF">
        <w:rPr>
          <w:rFonts w:ascii="Calibri Light" w:eastAsia="Poppins" w:hAnsi="Calibri Light" w:cs="Calibri Light"/>
          <w:color w:val="000000" w:themeColor="text1"/>
          <w:sz w:val="22"/>
          <w:szCs w:val="22"/>
          <w:lang w:val="nl"/>
        </w:rPr>
        <w:t>de vijf disciplines en reguliere overheden zoals omschreven in het Koninklijk Besluit van 22 mei 2019 betreffende de noodplanning en het beheer van noodsituaties op gemeentelijk en provinciaal niveau.</w:t>
      </w:r>
    </w:p>
    <w:p w14:paraId="12869AA9" w14:textId="7C776AC2" w:rsidR="322C9A92" w:rsidRPr="00F80FFF" w:rsidRDefault="322C9A92" w:rsidP="322C9A92">
      <w:pPr>
        <w:keepNext/>
        <w:pBdr>
          <w:top w:val="nil"/>
          <w:left w:val="nil"/>
          <w:bottom w:val="nil"/>
          <w:right w:val="nil"/>
          <w:between w:val="nil"/>
        </w:pBdr>
        <w:spacing w:line="360" w:lineRule="auto"/>
        <w:ind w:hanging="2"/>
        <w:rPr>
          <w:rFonts w:ascii="Calibri Light" w:eastAsia="Poppins" w:hAnsi="Calibri Light" w:cs="Calibri Light"/>
          <w:color w:val="000000" w:themeColor="text1"/>
          <w:sz w:val="22"/>
          <w:szCs w:val="22"/>
        </w:rPr>
      </w:pPr>
    </w:p>
    <w:p w14:paraId="0D77EB91" w14:textId="0E908D8C" w:rsidR="00847E7C" w:rsidRPr="00F80FFF" w:rsidRDefault="00E75013" w:rsidP="48AE843A">
      <w:pPr>
        <w:pBdr>
          <w:top w:val="nil"/>
          <w:left w:val="nil"/>
          <w:bottom w:val="nil"/>
          <w:right w:val="nil"/>
          <w:between w:val="nil"/>
        </w:pBdr>
        <w:spacing w:line="360" w:lineRule="auto"/>
        <w:ind w:hanging="2"/>
        <w:rPr>
          <w:rFonts w:ascii="Calibri Light" w:eastAsia="Poppins" w:hAnsi="Calibri Light" w:cs="Calibri Light"/>
          <w:color w:val="000000"/>
          <w:sz w:val="18"/>
          <w:szCs w:val="18"/>
        </w:rPr>
      </w:pPr>
      <w:r w:rsidRPr="00F80FFF">
        <w:rPr>
          <w:rFonts w:ascii="Calibri Light" w:eastAsia="Poppins" w:hAnsi="Calibri Light" w:cs="Calibri Light"/>
          <w:color w:val="000000" w:themeColor="text1"/>
          <w:sz w:val="18"/>
          <w:szCs w:val="18"/>
        </w:rPr>
        <w:t>Wat zijn mogelijke taken?</w:t>
      </w:r>
      <w:r w:rsidRPr="00F80FFF">
        <w:rPr>
          <w:rFonts w:ascii="Calibri Light" w:hAnsi="Calibri Light" w:cs="Calibri Light"/>
        </w:rPr>
        <w:br/>
      </w:r>
      <w:r w:rsidR="00B757A8" w:rsidRPr="00F80FFF">
        <w:rPr>
          <w:rFonts w:ascii="Calibri Light" w:eastAsia="Poppins" w:hAnsi="Calibri Light" w:cs="Calibri Light"/>
          <w:b/>
          <w:bCs/>
          <w:color w:val="000000" w:themeColor="text1"/>
          <w:sz w:val="18"/>
          <w:szCs w:val="18"/>
        </w:rPr>
        <w:t>Helpen bij…</w:t>
      </w:r>
    </w:p>
    <w:p w14:paraId="06C81DBA" w14:textId="4032EA59" w:rsidR="00847E7C" w:rsidRPr="00F80FFF" w:rsidRDefault="00EF2994">
      <w:pPr>
        <w:numPr>
          <w:ilvl w:val="0"/>
          <w:numId w:val="3"/>
        </w:numPr>
        <w:pBdr>
          <w:top w:val="nil"/>
          <w:left w:val="nil"/>
          <w:bottom w:val="nil"/>
          <w:right w:val="nil"/>
          <w:between w:val="nil"/>
        </w:pBdr>
        <w:spacing w:line="360" w:lineRule="auto"/>
        <w:ind w:left="0" w:hanging="2"/>
        <w:rPr>
          <w:rFonts w:ascii="Calibri Light" w:eastAsia="Poppins" w:hAnsi="Calibri Light" w:cs="Calibri Light"/>
          <w:color w:val="000000"/>
          <w:sz w:val="18"/>
          <w:szCs w:val="18"/>
        </w:rPr>
      </w:pPr>
      <w:r w:rsidRPr="00F80FFF">
        <w:rPr>
          <w:rFonts w:ascii="Calibri Light" w:eastAsia="Poppins" w:hAnsi="Calibri Light" w:cs="Calibri Light"/>
          <w:color w:val="000000"/>
          <w:sz w:val="18"/>
          <w:szCs w:val="18"/>
        </w:rPr>
        <w:t>… z</w:t>
      </w:r>
      <w:r w:rsidR="00E75013" w:rsidRPr="00F80FFF">
        <w:rPr>
          <w:rFonts w:ascii="Calibri Light" w:eastAsia="Poppins" w:hAnsi="Calibri Light" w:cs="Calibri Light"/>
          <w:color w:val="000000"/>
          <w:sz w:val="18"/>
          <w:szCs w:val="18"/>
        </w:rPr>
        <w:t>andzakjes vullen</w:t>
      </w:r>
      <w:r w:rsidR="00B757A8" w:rsidRPr="00F80FFF">
        <w:rPr>
          <w:rFonts w:ascii="Calibri Light" w:eastAsia="Poppins" w:hAnsi="Calibri Light" w:cs="Calibri Light"/>
          <w:color w:val="000000"/>
          <w:sz w:val="18"/>
          <w:szCs w:val="18"/>
        </w:rPr>
        <w:t>/</w:t>
      </w:r>
      <w:r w:rsidR="005273D2" w:rsidRPr="00F80FFF">
        <w:rPr>
          <w:rFonts w:ascii="Calibri Light" w:eastAsia="Poppins" w:hAnsi="Calibri Light" w:cs="Calibri Light"/>
          <w:color w:val="000000"/>
          <w:sz w:val="18"/>
          <w:szCs w:val="18"/>
        </w:rPr>
        <w:t>leggen/uitdelen</w:t>
      </w:r>
    </w:p>
    <w:p w14:paraId="530BEF70" w14:textId="204A5B72" w:rsidR="00847E7C" w:rsidRPr="00F80FFF" w:rsidRDefault="00EF2994" w:rsidP="04D95937">
      <w:pPr>
        <w:numPr>
          <w:ilvl w:val="0"/>
          <w:numId w:val="3"/>
        </w:numPr>
        <w:pBdr>
          <w:top w:val="nil"/>
          <w:left w:val="nil"/>
          <w:bottom w:val="nil"/>
          <w:right w:val="nil"/>
          <w:between w:val="nil"/>
        </w:pBdr>
        <w:spacing w:line="360" w:lineRule="auto"/>
        <w:ind w:left="0" w:hanging="2"/>
        <w:rPr>
          <w:rFonts w:ascii="Calibri Light" w:eastAsia="Poppins" w:hAnsi="Calibri Light" w:cs="Calibri Light"/>
          <w:color w:val="000000"/>
          <w:sz w:val="18"/>
          <w:szCs w:val="18"/>
        </w:rPr>
      </w:pPr>
      <w:r w:rsidRPr="00F80FFF">
        <w:rPr>
          <w:rFonts w:ascii="Calibri Light" w:eastAsia="Poppins" w:hAnsi="Calibri Light" w:cs="Calibri Light"/>
          <w:color w:val="000000" w:themeColor="text1"/>
          <w:sz w:val="18"/>
          <w:szCs w:val="18"/>
        </w:rPr>
        <w:t>… o</w:t>
      </w:r>
      <w:r w:rsidR="00B757A8" w:rsidRPr="00F80FFF">
        <w:rPr>
          <w:rFonts w:ascii="Calibri Light" w:eastAsia="Poppins" w:hAnsi="Calibri Light" w:cs="Calibri Light"/>
          <w:color w:val="000000" w:themeColor="text1"/>
          <w:sz w:val="18"/>
          <w:szCs w:val="18"/>
        </w:rPr>
        <w:t>pkuis- en herstelwerken</w:t>
      </w:r>
    </w:p>
    <w:p w14:paraId="53B3DEB0" w14:textId="74D043C3" w:rsidR="005273D2" w:rsidRDefault="00EF2994">
      <w:pPr>
        <w:numPr>
          <w:ilvl w:val="0"/>
          <w:numId w:val="3"/>
        </w:numPr>
        <w:pBdr>
          <w:top w:val="nil"/>
          <w:left w:val="nil"/>
          <w:bottom w:val="nil"/>
          <w:right w:val="nil"/>
          <w:between w:val="nil"/>
        </w:pBdr>
        <w:spacing w:line="360" w:lineRule="auto"/>
        <w:ind w:left="0" w:hanging="2"/>
        <w:rPr>
          <w:rFonts w:ascii="Calibri Light" w:eastAsia="Poppins" w:hAnsi="Calibri Light" w:cs="Calibri Light"/>
          <w:color w:val="000000"/>
          <w:sz w:val="18"/>
          <w:szCs w:val="18"/>
        </w:rPr>
      </w:pPr>
      <w:r w:rsidRPr="00F80FFF">
        <w:rPr>
          <w:rFonts w:ascii="Calibri Light" w:eastAsia="Poppins" w:hAnsi="Calibri Light" w:cs="Calibri Light"/>
          <w:color w:val="000000"/>
          <w:sz w:val="18"/>
          <w:szCs w:val="18"/>
        </w:rPr>
        <w:t>… i</w:t>
      </w:r>
      <w:r w:rsidR="005273D2" w:rsidRPr="00F80FFF">
        <w:rPr>
          <w:rFonts w:ascii="Calibri Light" w:eastAsia="Poppins" w:hAnsi="Calibri Light" w:cs="Calibri Light"/>
          <w:color w:val="000000"/>
          <w:sz w:val="18"/>
          <w:szCs w:val="18"/>
        </w:rPr>
        <w:t>nformeren van (betrokken) bevolking</w:t>
      </w:r>
    </w:p>
    <w:p w14:paraId="42FFB7A7" w14:textId="5D51FA21" w:rsidR="00FA2F94" w:rsidRPr="00F80FFF" w:rsidRDefault="00FA2F94" w:rsidP="00FA2F94">
      <w:pPr>
        <w:numPr>
          <w:ilvl w:val="0"/>
          <w:numId w:val="3"/>
        </w:numPr>
        <w:pBdr>
          <w:top w:val="nil"/>
          <w:left w:val="nil"/>
          <w:bottom w:val="nil"/>
          <w:right w:val="nil"/>
          <w:between w:val="nil"/>
        </w:pBdr>
        <w:spacing w:line="360" w:lineRule="auto"/>
        <w:ind w:left="0" w:hanging="2"/>
        <w:rPr>
          <w:rFonts w:ascii="Calibri Light" w:eastAsia="Poppins" w:hAnsi="Calibri Light" w:cs="Calibri Light"/>
          <w:color w:val="000000"/>
          <w:sz w:val="18"/>
          <w:szCs w:val="18"/>
        </w:rPr>
      </w:pPr>
      <w:r w:rsidRPr="00F80FFF">
        <w:rPr>
          <w:rFonts w:ascii="Calibri Light" w:eastAsia="Poppins" w:hAnsi="Calibri Light" w:cs="Calibri Light"/>
          <w:color w:val="000000"/>
          <w:sz w:val="18"/>
          <w:szCs w:val="18"/>
        </w:rPr>
        <w:t xml:space="preserve">… </w:t>
      </w:r>
      <w:r>
        <w:rPr>
          <w:rFonts w:ascii="Calibri Light" w:eastAsia="Poppins" w:hAnsi="Calibri Light" w:cs="Calibri Light"/>
          <w:color w:val="000000"/>
          <w:sz w:val="18"/>
          <w:szCs w:val="18"/>
        </w:rPr>
        <w:t>inzamelacties</w:t>
      </w:r>
    </w:p>
    <w:p w14:paraId="6F1F710D" w14:textId="4FF35ABF" w:rsidR="005273D2" w:rsidRPr="00F80FFF" w:rsidRDefault="00EF2994">
      <w:pPr>
        <w:numPr>
          <w:ilvl w:val="0"/>
          <w:numId w:val="3"/>
        </w:numPr>
        <w:pBdr>
          <w:top w:val="nil"/>
          <w:left w:val="nil"/>
          <w:bottom w:val="nil"/>
          <w:right w:val="nil"/>
          <w:between w:val="nil"/>
        </w:pBdr>
        <w:spacing w:line="360" w:lineRule="auto"/>
        <w:ind w:left="0" w:hanging="2"/>
        <w:rPr>
          <w:rFonts w:ascii="Calibri Light" w:eastAsia="Poppins" w:hAnsi="Calibri Light" w:cs="Calibri Light"/>
          <w:color w:val="000000"/>
          <w:sz w:val="18"/>
          <w:szCs w:val="18"/>
        </w:rPr>
      </w:pPr>
      <w:r w:rsidRPr="00F80FFF">
        <w:rPr>
          <w:rFonts w:ascii="Calibri Light" w:eastAsia="Poppins" w:hAnsi="Calibri Light" w:cs="Calibri Light"/>
          <w:color w:val="000000"/>
          <w:sz w:val="18"/>
          <w:szCs w:val="18"/>
        </w:rPr>
        <w:t>… u</w:t>
      </w:r>
      <w:r w:rsidR="005273D2" w:rsidRPr="00F80FFF">
        <w:rPr>
          <w:rFonts w:ascii="Calibri Light" w:eastAsia="Poppins" w:hAnsi="Calibri Light" w:cs="Calibri Light"/>
          <w:color w:val="000000"/>
          <w:sz w:val="18"/>
          <w:szCs w:val="18"/>
        </w:rPr>
        <w:t>itdelen voedsel en/of (nood)goederen</w:t>
      </w:r>
    </w:p>
    <w:p w14:paraId="77EE1F81" w14:textId="094B2BF0" w:rsidR="007E4351" w:rsidRPr="00F80FFF" w:rsidRDefault="006F5398" w:rsidP="48AE843A">
      <w:pPr>
        <w:numPr>
          <w:ilvl w:val="0"/>
          <w:numId w:val="3"/>
        </w:numPr>
        <w:pBdr>
          <w:top w:val="nil"/>
          <w:left w:val="nil"/>
          <w:bottom w:val="nil"/>
          <w:right w:val="nil"/>
          <w:between w:val="nil"/>
        </w:pBdr>
        <w:spacing w:line="360" w:lineRule="auto"/>
        <w:ind w:left="0" w:hanging="2"/>
        <w:rPr>
          <w:rFonts w:ascii="Calibri Light" w:eastAsia="Poppins" w:hAnsi="Calibri Light" w:cs="Calibri Light"/>
          <w:color w:val="000000"/>
          <w:sz w:val="18"/>
          <w:szCs w:val="18"/>
        </w:rPr>
      </w:pPr>
      <w:r w:rsidRPr="00F80FFF">
        <w:rPr>
          <w:rFonts w:ascii="Calibri Light" w:eastAsia="Poppins" w:hAnsi="Calibri Light" w:cs="Calibri Light"/>
          <w:color w:val="000000" w:themeColor="text1"/>
          <w:sz w:val="18"/>
          <w:szCs w:val="18"/>
        </w:rPr>
        <w:t>…</w:t>
      </w:r>
    </w:p>
    <w:p w14:paraId="5D78EFFB" w14:textId="4B2F752D" w:rsidR="02EF1176" w:rsidRPr="00F80FFF" w:rsidRDefault="02EF1176" w:rsidP="48AE843A">
      <w:pPr>
        <w:pBdr>
          <w:top w:val="nil"/>
          <w:left w:val="nil"/>
          <w:bottom w:val="nil"/>
          <w:right w:val="nil"/>
          <w:between w:val="nil"/>
        </w:pBdr>
        <w:spacing w:line="360" w:lineRule="auto"/>
        <w:ind w:hanging="2"/>
        <w:rPr>
          <w:rFonts w:ascii="Calibri Light" w:eastAsia="Poppins" w:hAnsi="Calibri Light" w:cs="Calibri Light"/>
          <w:color w:val="FF0000"/>
          <w:sz w:val="18"/>
          <w:szCs w:val="18"/>
        </w:rPr>
      </w:pPr>
      <w:r w:rsidRPr="00F80FFF">
        <w:rPr>
          <w:rFonts w:ascii="Calibri Light" w:eastAsia="Poppins" w:hAnsi="Calibri Light" w:cs="Calibri Light"/>
          <w:color w:val="FF0000"/>
          <w:sz w:val="18"/>
          <w:szCs w:val="18"/>
        </w:rPr>
        <w:t>(Vul aan met lokale voorbeelden!)</w:t>
      </w:r>
    </w:p>
    <w:p w14:paraId="27203D99" w14:textId="77777777" w:rsidR="00847E7C" w:rsidRPr="00F80FFF" w:rsidRDefault="00847E7C">
      <w:pPr>
        <w:pBdr>
          <w:top w:val="nil"/>
          <w:left w:val="nil"/>
          <w:bottom w:val="nil"/>
          <w:right w:val="nil"/>
          <w:between w:val="nil"/>
        </w:pBdr>
        <w:spacing w:line="360" w:lineRule="auto"/>
        <w:ind w:hanging="2"/>
        <w:rPr>
          <w:rFonts w:ascii="Calibri Light" w:eastAsia="Poppins" w:hAnsi="Calibri Light" w:cs="Calibri Light"/>
          <w:color w:val="000000"/>
          <w:sz w:val="18"/>
          <w:szCs w:val="18"/>
        </w:rPr>
      </w:pPr>
    </w:p>
    <w:p w14:paraId="52A5C804" w14:textId="1DEC20F6" w:rsidR="00DE1C87" w:rsidRPr="00F80FFF" w:rsidRDefault="00E75013" w:rsidP="00797A72">
      <w:pPr>
        <w:pBdr>
          <w:top w:val="nil"/>
          <w:left w:val="nil"/>
          <w:bottom w:val="nil"/>
          <w:right w:val="nil"/>
          <w:between w:val="nil"/>
        </w:pBdr>
        <w:spacing w:line="360" w:lineRule="auto"/>
        <w:ind w:hanging="2"/>
        <w:rPr>
          <w:rFonts w:ascii="Calibri Light" w:eastAsia="Poppins" w:hAnsi="Calibri Light" w:cs="Calibri Light"/>
          <w:color w:val="000000"/>
          <w:sz w:val="18"/>
          <w:szCs w:val="18"/>
        </w:rPr>
      </w:pPr>
      <w:r w:rsidRPr="00F80FFF">
        <w:rPr>
          <w:rFonts w:ascii="Calibri Light" w:eastAsia="Poppins" w:hAnsi="Calibri Light" w:cs="Calibri Light"/>
          <w:color w:val="000000" w:themeColor="text1"/>
          <w:sz w:val="18"/>
          <w:szCs w:val="18"/>
        </w:rPr>
        <w:t xml:space="preserve">De vrijwilliger </w:t>
      </w:r>
      <w:r w:rsidRPr="00F80FFF">
        <w:rPr>
          <w:rFonts w:ascii="Calibri Light" w:eastAsia="Poppins" w:hAnsi="Calibri Light" w:cs="Calibri Light"/>
          <w:b/>
          <w:bCs/>
          <w:color w:val="000000" w:themeColor="text1"/>
          <w:sz w:val="18"/>
          <w:szCs w:val="18"/>
        </w:rPr>
        <w:t>werkt samen</w:t>
      </w:r>
      <w:r w:rsidRPr="00F80FFF">
        <w:rPr>
          <w:rFonts w:ascii="Calibri Light" w:eastAsia="Poppins" w:hAnsi="Calibri Light" w:cs="Calibri Light"/>
          <w:color w:val="000000" w:themeColor="text1"/>
          <w:sz w:val="18"/>
          <w:szCs w:val="18"/>
        </w:rPr>
        <w:t xml:space="preserve"> met zowel beroepskrachten als met andere vrijwilligers. Concrete en specifieke taakafspraken zijn afhankelijk van de noodsituatie</w:t>
      </w:r>
      <w:r w:rsidR="006F5398" w:rsidRPr="00F80FFF">
        <w:rPr>
          <w:rFonts w:ascii="Calibri Light" w:eastAsia="Poppins" w:hAnsi="Calibri Light" w:cs="Calibri Light"/>
          <w:color w:val="000000" w:themeColor="text1"/>
          <w:sz w:val="18"/>
          <w:szCs w:val="18"/>
        </w:rPr>
        <w:t xml:space="preserve"> of het incident </w:t>
      </w:r>
      <w:r w:rsidRPr="00F80FFF">
        <w:rPr>
          <w:rFonts w:ascii="Calibri Light" w:eastAsia="Poppins" w:hAnsi="Calibri Light" w:cs="Calibri Light"/>
          <w:color w:val="000000" w:themeColor="text1"/>
          <w:sz w:val="18"/>
          <w:szCs w:val="18"/>
        </w:rPr>
        <w:t>en worden voor de start van de activiteit aan de vrijwilliger persoonlijk meegedeeld</w:t>
      </w:r>
      <w:r w:rsidR="0071420B" w:rsidRPr="00F80FFF">
        <w:rPr>
          <w:rFonts w:ascii="Calibri Light" w:eastAsia="Poppins" w:hAnsi="Calibri Light" w:cs="Calibri Light"/>
          <w:color w:val="000000" w:themeColor="text1"/>
          <w:sz w:val="18"/>
          <w:szCs w:val="18"/>
        </w:rPr>
        <w:t xml:space="preserve"> door de crisisvrijwilligerscoördinator en/of crisisvrijwilligersteamleider</w:t>
      </w:r>
      <w:r w:rsidR="217AE903" w:rsidRPr="00F80FFF">
        <w:rPr>
          <w:rFonts w:ascii="Calibri Light" w:eastAsia="Poppins" w:hAnsi="Calibri Light" w:cs="Calibri Light"/>
          <w:color w:val="000000" w:themeColor="text1"/>
          <w:sz w:val="18"/>
          <w:szCs w:val="18"/>
        </w:rPr>
        <w:t>(s)</w:t>
      </w:r>
      <w:r w:rsidRPr="00F80FFF">
        <w:rPr>
          <w:rFonts w:ascii="Calibri Light" w:eastAsia="Poppins" w:hAnsi="Calibri Light" w:cs="Calibri Light"/>
          <w:color w:val="000000" w:themeColor="text1"/>
          <w:sz w:val="18"/>
          <w:szCs w:val="18"/>
        </w:rPr>
        <w:t>.</w:t>
      </w:r>
    </w:p>
    <w:p w14:paraId="3572B3E6" w14:textId="26857696" w:rsidR="48AE843A" w:rsidRPr="00862D85" w:rsidRDefault="00E75013" w:rsidP="00862D85">
      <w:pPr>
        <w:pStyle w:val="Kop3"/>
        <w:numPr>
          <w:ilvl w:val="0"/>
          <w:numId w:val="1"/>
        </w:numPr>
        <w:spacing w:line="360" w:lineRule="auto"/>
        <w:ind w:left="1" w:hanging="3"/>
        <w:rPr>
          <w:rFonts w:ascii="Calibri Light" w:eastAsia="Poppins" w:hAnsi="Calibri Light" w:cs="Calibri Light"/>
          <w:sz w:val="24"/>
          <w:szCs w:val="24"/>
        </w:rPr>
      </w:pPr>
      <w:bookmarkStart w:id="3" w:name="_heading=h.7hsh2p3g4kgy"/>
      <w:bookmarkEnd w:id="3"/>
      <w:r w:rsidRPr="00F80FFF">
        <w:rPr>
          <w:rFonts w:ascii="Calibri Light" w:eastAsia="Poppins" w:hAnsi="Calibri Light" w:cs="Calibri Light"/>
          <w:sz w:val="24"/>
          <w:szCs w:val="24"/>
        </w:rPr>
        <w:t>Rechten en plichten</w:t>
      </w:r>
    </w:p>
    <w:p w14:paraId="6BAFE7E4" w14:textId="77777777" w:rsidR="5B06D99F" w:rsidRPr="00F80FFF" w:rsidRDefault="5B06D99F" w:rsidP="48AE843A">
      <w:pPr>
        <w:spacing w:line="360" w:lineRule="auto"/>
        <w:ind w:hanging="2"/>
        <w:rPr>
          <w:rFonts w:ascii="Calibri Light" w:eastAsia="Poppins" w:hAnsi="Calibri Light" w:cs="Calibri Light"/>
          <w:sz w:val="22"/>
          <w:szCs w:val="22"/>
        </w:rPr>
      </w:pPr>
      <w:r w:rsidRPr="00F80FFF">
        <w:rPr>
          <w:rFonts w:ascii="Calibri Light" w:eastAsia="Poppins" w:hAnsi="Calibri Light" w:cs="Calibri Light"/>
          <w:b/>
          <w:bCs/>
          <w:sz w:val="22"/>
          <w:szCs w:val="22"/>
        </w:rPr>
        <w:t>Vrijwillig en onbezoldigd</w:t>
      </w:r>
    </w:p>
    <w:p w14:paraId="178AEB84" w14:textId="29409811" w:rsidR="48AE843A" w:rsidRPr="00862D85" w:rsidRDefault="5B06D99F" w:rsidP="00862D85">
      <w:pPr>
        <w:spacing w:line="360" w:lineRule="auto"/>
        <w:ind w:hanging="2"/>
        <w:rPr>
          <w:rFonts w:ascii="Calibri Light" w:eastAsia="Poppins" w:hAnsi="Calibri Light" w:cs="Calibri Light"/>
          <w:sz w:val="22"/>
          <w:szCs w:val="22"/>
        </w:rPr>
      </w:pPr>
      <w:r w:rsidRPr="00F80FFF">
        <w:rPr>
          <w:rFonts w:ascii="Calibri Light" w:eastAsia="Poppins" w:hAnsi="Calibri Light" w:cs="Calibri Light"/>
          <w:sz w:val="22"/>
          <w:szCs w:val="22"/>
        </w:rPr>
        <w:t>De vrijwilliger verklaart vrijwillig, op basis van wederzijds vertrouwen, en onbezoldigd zijn/haar medewerking te verlenen aan het vrijwilligerskorps.</w:t>
      </w:r>
    </w:p>
    <w:p w14:paraId="62034489" w14:textId="17379FCB" w:rsidR="48AE843A" w:rsidRPr="00F80FFF" w:rsidRDefault="48AE843A" w:rsidP="48AE843A">
      <w:pPr>
        <w:pBdr>
          <w:top w:val="nil"/>
          <w:left w:val="nil"/>
          <w:bottom w:val="nil"/>
          <w:right w:val="nil"/>
          <w:between w:val="nil"/>
        </w:pBdr>
        <w:spacing w:line="360" w:lineRule="auto"/>
        <w:ind w:hanging="2"/>
        <w:rPr>
          <w:rFonts w:ascii="Calibri Light" w:eastAsia="Poppins" w:hAnsi="Calibri Light" w:cs="Calibri Light"/>
          <w:b/>
          <w:bCs/>
          <w:color w:val="2F5496"/>
          <w:sz w:val="22"/>
          <w:szCs w:val="22"/>
        </w:rPr>
      </w:pPr>
    </w:p>
    <w:p w14:paraId="4073CDAC" w14:textId="3FEFAC35" w:rsidR="00847E7C" w:rsidRPr="00F80FFF" w:rsidRDefault="004756D3">
      <w:pPr>
        <w:spacing w:line="360" w:lineRule="auto"/>
        <w:ind w:hanging="2"/>
        <w:rPr>
          <w:rFonts w:ascii="Calibri Light" w:eastAsia="Poppins" w:hAnsi="Calibri Light" w:cs="Calibri Light"/>
          <w:b/>
          <w:sz w:val="22"/>
          <w:szCs w:val="22"/>
        </w:rPr>
      </w:pPr>
      <w:r w:rsidRPr="00F80FFF">
        <w:rPr>
          <w:rFonts w:ascii="Calibri Light" w:eastAsia="Poppins" w:hAnsi="Calibri Light" w:cs="Calibri Light"/>
          <w:b/>
          <w:sz w:val="22"/>
          <w:szCs w:val="22"/>
        </w:rPr>
        <w:t>Verhinderd</w:t>
      </w:r>
    </w:p>
    <w:p w14:paraId="181AA64C" w14:textId="7780F4E9" w:rsidR="00847E7C" w:rsidRPr="00862D85" w:rsidRDefault="00DE1C87" w:rsidP="00862D85">
      <w:pPr>
        <w:spacing w:line="360" w:lineRule="auto"/>
        <w:ind w:hanging="2"/>
        <w:rPr>
          <w:rFonts w:ascii="Calibri Light" w:eastAsia="Poppins" w:hAnsi="Calibri Light" w:cs="Calibri Light"/>
          <w:sz w:val="22"/>
          <w:szCs w:val="22"/>
        </w:rPr>
      </w:pPr>
      <w:r w:rsidRPr="00F80FFF">
        <w:rPr>
          <w:rFonts w:ascii="Calibri Light" w:eastAsia="Poppins" w:hAnsi="Calibri Light" w:cs="Calibri Light"/>
          <w:sz w:val="22"/>
          <w:szCs w:val="22"/>
        </w:rPr>
        <w:t>Wanneer de vrijwilliger wordt opgeroepen</w:t>
      </w:r>
      <w:r w:rsidR="002179D9" w:rsidRPr="00F80FFF">
        <w:rPr>
          <w:rFonts w:ascii="Calibri Light" w:eastAsia="Poppins" w:hAnsi="Calibri Light" w:cs="Calibri Light"/>
          <w:sz w:val="22"/>
          <w:szCs w:val="22"/>
        </w:rPr>
        <w:t xml:space="preserve"> om als lid van het vrijwilligerskorps </w:t>
      </w:r>
      <w:r w:rsidR="00266617" w:rsidRPr="00F80FFF">
        <w:rPr>
          <w:rFonts w:ascii="Calibri Light" w:eastAsia="Poppins" w:hAnsi="Calibri Light" w:cs="Calibri Light"/>
          <w:sz w:val="22"/>
          <w:szCs w:val="22"/>
        </w:rPr>
        <w:t xml:space="preserve">ingezet te worden tijdens een noodsituatie of incident kan de vrijwilliger steevast </w:t>
      </w:r>
      <w:r w:rsidR="00545F79" w:rsidRPr="00F80FFF">
        <w:rPr>
          <w:rFonts w:ascii="Calibri Light" w:eastAsia="Poppins" w:hAnsi="Calibri Light" w:cs="Calibri Light"/>
          <w:sz w:val="22"/>
          <w:szCs w:val="22"/>
        </w:rPr>
        <w:t>aan de organisatie meedelen</w:t>
      </w:r>
      <w:r w:rsidR="00266617" w:rsidRPr="00F80FFF">
        <w:rPr>
          <w:rFonts w:ascii="Calibri Light" w:eastAsia="Poppins" w:hAnsi="Calibri Light" w:cs="Calibri Light"/>
          <w:sz w:val="22"/>
          <w:szCs w:val="22"/>
        </w:rPr>
        <w:t xml:space="preserve"> niet beschikbaar te zijn op dat moment of voor de gevraagde taak.</w:t>
      </w:r>
    </w:p>
    <w:p w14:paraId="516A7C2A" w14:textId="77777777" w:rsidR="00847E7C" w:rsidRPr="00F80FFF" w:rsidRDefault="00E75013">
      <w:pPr>
        <w:pStyle w:val="Kop3"/>
        <w:spacing w:line="360" w:lineRule="auto"/>
        <w:ind w:hanging="2"/>
        <w:rPr>
          <w:rFonts w:ascii="Calibri Light" w:eastAsia="Poppins" w:hAnsi="Calibri Light" w:cs="Calibri Light"/>
          <w:sz w:val="22"/>
          <w:szCs w:val="22"/>
        </w:rPr>
      </w:pPr>
      <w:bookmarkStart w:id="4" w:name="_heading=h.vvm2hwcdzkyb" w:colFirst="0" w:colLast="0"/>
      <w:bookmarkEnd w:id="4"/>
      <w:r w:rsidRPr="00F80FFF">
        <w:rPr>
          <w:rFonts w:ascii="Calibri Light" w:eastAsia="Poppins" w:hAnsi="Calibri Light" w:cs="Calibri Light"/>
          <w:sz w:val="22"/>
          <w:szCs w:val="22"/>
        </w:rPr>
        <w:lastRenderedPageBreak/>
        <w:t>Respectvolle benadering</w:t>
      </w:r>
    </w:p>
    <w:p w14:paraId="55208F78" w14:textId="0932A8C3" w:rsidR="00847E7C" w:rsidRPr="00862D85" w:rsidRDefault="00E75013" w:rsidP="00862D85">
      <w:pPr>
        <w:pBdr>
          <w:top w:val="nil"/>
          <w:left w:val="nil"/>
          <w:bottom w:val="nil"/>
          <w:right w:val="nil"/>
          <w:between w:val="nil"/>
        </w:pBdr>
        <w:spacing w:line="360" w:lineRule="auto"/>
        <w:ind w:hanging="2"/>
        <w:rPr>
          <w:rFonts w:ascii="Calibri Light" w:eastAsia="Poppins" w:hAnsi="Calibri Light" w:cs="Calibri Light"/>
          <w:color w:val="000000"/>
          <w:sz w:val="22"/>
          <w:szCs w:val="22"/>
        </w:rPr>
      </w:pPr>
      <w:r w:rsidRPr="00F80FFF">
        <w:rPr>
          <w:rFonts w:ascii="Calibri Light" w:eastAsia="Poppins" w:hAnsi="Calibri Light" w:cs="Calibri Light"/>
          <w:color w:val="000000" w:themeColor="text1"/>
          <w:sz w:val="22"/>
          <w:szCs w:val="22"/>
        </w:rPr>
        <w:t xml:space="preserve">De vrijwilliger verbindt zich tot een fundamentele </w:t>
      </w:r>
      <w:r w:rsidRPr="00F80FFF">
        <w:rPr>
          <w:rFonts w:ascii="Calibri Light" w:eastAsia="Poppins" w:hAnsi="Calibri Light" w:cs="Calibri Light"/>
          <w:b/>
          <w:bCs/>
          <w:color w:val="000000" w:themeColor="text1"/>
          <w:sz w:val="22"/>
          <w:szCs w:val="22"/>
        </w:rPr>
        <w:t>respectvolle benadering</w:t>
      </w:r>
      <w:r w:rsidRPr="00F80FFF">
        <w:rPr>
          <w:rFonts w:ascii="Calibri Light" w:eastAsia="Poppins" w:hAnsi="Calibri Light" w:cs="Calibri Light"/>
          <w:color w:val="000000" w:themeColor="text1"/>
          <w:sz w:val="22"/>
          <w:szCs w:val="22"/>
        </w:rPr>
        <w:t xml:space="preserve"> van de leefwereld en de beleving van de burger/</w:t>
      </w:r>
      <w:r w:rsidR="32BEC108" w:rsidRPr="00F80FFF">
        <w:rPr>
          <w:rFonts w:ascii="Calibri Light" w:eastAsia="Poppins" w:hAnsi="Calibri Light" w:cs="Calibri Light"/>
          <w:color w:val="000000" w:themeColor="text1"/>
          <w:sz w:val="22"/>
          <w:szCs w:val="22"/>
        </w:rPr>
        <w:t>overheid</w:t>
      </w:r>
      <w:r w:rsidRPr="00F80FFF">
        <w:rPr>
          <w:rFonts w:ascii="Calibri Light" w:eastAsia="Poppins" w:hAnsi="Calibri Light" w:cs="Calibri Light"/>
          <w:color w:val="000000" w:themeColor="text1"/>
          <w:sz w:val="22"/>
          <w:szCs w:val="22"/>
        </w:rPr>
        <w:t>/</w:t>
      </w:r>
      <w:r w:rsidR="3D5220ED" w:rsidRPr="00F80FFF">
        <w:rPr>
          <w:rFonts w:ascii="Calibri Light" w:eastAsia="Poppins" w:hAnsi="Calibri Light" w:cs="Calibri Light"/>
          <w:color w:val="000000" w:themeColor="text1"/>
          <w:sz w:val="22"/>
          <w:szCs w:val="22"/>
        </w:rPr>
        <w:t>hulpdiensten/</w:t>
      </w:r>
      <w:r w:rsidRPr="00F80FFF">
        <w:rPr>
          <w:rFonts w:ascii="Calibri Light" w:eastAsia="Poppins" w:hAnsi="Calibri Light" w:cs="Calibri Light"/>
          <w:color w:val="000000" w:themeColor="text1"/>
          <w:sz w:val="22"/>
          <w:szCs w:val="22"/>
        </w:rPr>
        <w:t xml:space="preserve">andere vrijwilligers van het </w:t>
      </w:r>
      <w:r w:rsidR="004756D3" w:rsidRPr="00F80FFF">
        <w:rPr>
          <w:rFonts w:ascii="Calibri Light" w:eastAsia="Poppins" w:hAnsi="Calibri Light" w:cs="Calibri Light"/>
          <w:color w:val="000000" w:themeColor="text1"/>
          <w:sz w:val="22"/>
          <w:szCs w:val="22"/>
        </w:rPr>
        <w:t>v</w:t>
      </w:r>
      <w:r w:rsidRPr="00F80FFF">
        <w:rPr>
          <w:rFonts w:ascii="Calibri Light" w:eastAsia="Poppins" w:hAnsi="Calibri Light" w:cs="Calibri Light"/>
          <w:color w:val="000000" w:themeColor="text1"/>
          <w:sz w:val="22"/>
          <w:szCs w:val="22"/>
        </w:rPr>
        <w:t>rijwilligerskorps en dit zowel op vlak van religieuze, politieke, filosofische, … overtuiging.</w:t>
      </w:r>
    </w:p>
    <w:p w14:paraId="5D2CE38E" w14:textId="77777777" w:rsidR="00847E7C" w:rsidRPr="00F80FFF" w:rsidRDefault="00847E7C">
      <w:pPr>
        <w:pBdr>
          <w:top w:val="nil"/>
          <w:left w:val="nil"/>
          <w:bottom w:val="nil"/>
          <w:right w:val="nil"/>
          <w:between w:val="nil"/>
        </w:pBdr>
        <w:spacing w:line="360" w:lineRule="auto"/>
        <w:ind w:hanging="2"/>
        <w:rPr>
          <w:rFonts w:ascii="Calibri Light" w:eastAsia="Poppins" w:hAnsi="Calibri Light" w:cs="Calibri Light"/>
          <w:color w:val="000000"/>
          <w:sz w:val="18"/>
          <w:szCs w:val="18"/>
        </w:rPr>
      </w:pPr>
    </w:p>
    <w:p w14:paraId="1E22AD2F" w14:textId="77777777" w:rsidR="00847E7C" w:rsidRPr="00F80FFF" w:rsidRDefault="00E75013">
      <w:pPr>
        <w:pBdr>
          <w:top w:val="nil"/>
          <w:left w:val="nil"/>
          <w:bottom w:val="nil"/>
          <w:right w:val="nil"/>
          <w:between w:val="nil"/>
        </w:pBdr>
        <w:spacing w:line="360" w:lineRule="auto"/>
        <w:ind w:hanging="2"/>
        <w:rPr>
          <w:rFonts w:ascii="Calibri Light" w:eastAsia="Poppins" w:hAnsi="Calibri Light" w:cs="Calibri Light"/>
          <w:color w:val="202020"/>
          <w:sz w:val="22"/>
          <w:szCs w:val="22"/>
        </w:rPr>
      </w:pPr>
      <w:r w:rsidRPr="00F80FFF">
        <w:rPr>
          <w:rFonts w:ascii="Calibri Light" w:eastAsia="Poppins" w:hAnsi="Calibri Light" w:cs="Calibri Light"/>
          <w:b/>
          <w:sz w:val="22"/>
          <w:szCs w:val="22"/>
        </w:rPr>
        <w:t>Discretieplicht</w:t>
      </w:r>
    </w:p>
    <w:p w14:paraId="335A9B73" w14:textId="762D032E" w:rsidR="00847E7C" w:rsidRPr="00F80FFF" w:rsidRDefault="547F855A">
      <w:pPr>
        <w:spacing w:line="360" w:lineRule="auto"/>
        <w:ind w:hanging="2"/>
        <w:rPr>
          <w:rFonts w:ascii="Calibri Light" w:eastAsia="Poppins" w:hAnsi="Calibri Light" w:cs="Calibri Light"/>
          <w:sz w:val="22"/>
          <w:szCs w:val="22"/>
        </w:rPr>
      </w:pPr>
      <w:r w:rsidRPr="00F80FFF">
        <w:rPr>
          <w:rFonts w:ascii="Calibri Light" w:eastAsia="Poppins" w:hAnsi="Calibri Light" w:cs="Calibri Light"/>
          <w:color w:val="202020"/>
          <w:sz w:val="22"/>
          <w:szCs w:val="22"/>
        </w:rPr>
        <w:t>Elke vrijwilliger heeft</w:t>
      </w:r>
      <w:r w:rsidR="00E75013" w:rsidRPr="00F80FFF">
        <w:rPr>
          <w:rFonts w:ascii="Calibri Light" w:eastAsia="Poppins" w:hAnsi="Calibri Light" w:cs="Calibri Light"/>
          <w:color w:val="202020"/>
          <w:sz w:val="22"/>
          <w:szCs w:val="22"/>
        </w:rPr>
        <w:t xml:space="preserve"> discretieplicht. </w:t>
      </w:r>
      <w:r w:rsidR="00E75013" w:rsidRPr="00F80FFF">
        <w:rPr>
          <w:rFonts w:ascii="Calibri Light" w:eastAsia="Poppins" w:hAnsi="Calibri Light" w:cs="Calibri Light"/>
          <w:sz w:val="22"/>
          <w:szCs w:val="22"/>
        </w:rPr>
        <w:t xml:space="preserve">Dit betekent dat de vrijwilliger uiterst discreet omgaat met alle privacygevoelige en medische informatie, die hij/zij door zijn/haar rol als vrijwilliger </w:t>
      </w:r>
      <w:r w:rsidR="00715402" w:rsidRPr="00F80FFF">
        <w:rPr>
          <w:rFonts w:ascii="Calibri Light" w:eastAsia="Poppins" w:hAnsi="Calibri Light" w:cs="Calibri Light"/>
          <w:sz w:val="22"/>
          <w:szCs w:val="22"/>
        </w:rPr>
        <w:t xml:space="preserve">eventueel </w:t>
      </w:r>
      <w:r w:rsidR="00E75013" w:rsidRPr="00F80FFF">
        <w:rPr>
          <w:rFonts w:ascii="Calibri Light" w:eastAsia="Poppins" w:hAnsi="Calibri Light" w:cs="Calibri Light"/>
          <w:sz w:val="22"/>
          <w:szCs w:val="22"/>
        </w:rPr>
        <w:t>te weten komt.  Ook na het beëindigen van het vrijwilligerswerk in het</w:t>
      </w:r>
      <w:r w:rsidR="45323E49" w:rsidRPr="00F80FFF">
        <w:rPr>
          <w:rFonts w:ascii="Calibri Light" w:eastAsia="Poppins" w:hAnsi="Calibri Light" w:cs="Calibri Light"/>
          <w:sz w:val="22"/>
          <w:szCs w:val="22"/>
        </w:rPr>
        <w:t xml:space="preserve"> </w:t>
      </w:r>
      <w:r w:rsidR="00715402" w:rsidRPr="00F80FFF">
        <w:rPr>
          <w:rFonts w:ascii="Calibri Light" w:eastAsia="Poppins" w:hAnsi="Calibri Light" w:cs="Calibri Light"/>
          <w:sz w:val="22"/>
          <w:szCs w:val="22"/>
        </w:rPr>
        <w:t>v</w:t>
      </w:r>
      <w:r w:rsidR="00E75013" w:rsidRPr="00F80FFF">
        <w:rPr>
          <w:rFonts w:ascii="Calibri Light" w:eastAsia="Poppins" w:hAnsi="Calibri Light" w:cs="Calibri Light"/>
          <w:sz w:val="22"/>
          <w:szCs w:val="22"/>
        </w:rPr>
        <w:t>rijwilligerskorps blijft de discretieplicht gelden.</w:t>
      </w:r>
    </w:p>
    <w:p w14:paraId="360A472C" w14:textId="77777777" w:rsidR="00847E7C" w:rsidRPr="00F80FFF" w:rsidRDefault="00847E7C">
      <w:pPr>
        <w:spacing w:line="360" w:lineRule="auto"/>
        <w:ind w:hanging="2"/>
        <w:rPr>
          <w:rFonts w:ascii="Calibri Light" w:eastAsia="Poppins" w:hAnsi="Calibri Light" w:cs="Calibri Light"/>
          <w:sz w:val="22"/>
          <w:szCs w:val="22"/>
        </w:rPr>
      </w:pPr>
    </w:p>
    <w:p w14:paraId="435925E5" w14:textId="44888B71" w:rsidR="00847E7C" w:rsidRPr="00F80FFF" w:rsidRDefault="00E75013">
      <w:pPr>
        <w:spacing w:line="360" w:lineRule="auto"/>
        <w:ind w:hanging="2"/>
        <w:rPr>
          <w:rFonts w:ascii="Calibri Light" w:eastAsia="Poppins" w:hAnsi="Calibri Light" w:cs="Calibri Light"/>
          <w:sz w:val="22"/>
          <w:szCs w:val="22"/>
        </w:rPr>
      </w:pPr>
      <w:r w:rsidRPr="00F80FFF">
        <w:rPr>
          <w:rFonts w:ascii="Calibri Light" w:eastAsia="Poppins" w:hAnsi="Calibri Light" w:cs="Calibri Light"/>
          <w:sz w:val="22"/>
          <w:szCs w:val="22"/>
        </w:rPr>
        <w:t>De vrijwilliger verbindt er zich toe niet in naam van de organisatie te handelen op het vlak van voordrachten, interviews, getuigenissen e.d. in verband met het</w:t>
      </w:r>
      <w:r w:rsidR="5CD602E5" w:rsidRPr="00F80FFF">
        <w:rPr>
          <w:rFonts w:ascii="Calibri Light" w:eastAsia="Poppins" w:hAnsi="Calibri Light" w:cs="Calibri Light"/>
          <w:sz w:val="22"/>
          <w:szCs w:val="22"/>
        </w:rPr>
        <w:t xml:space="preserve"> </w:t>
      </w:r>
      <w:r w:rsidR="000B4959" w:rsidRPr="00F80FFF">
        <w:rPr>
          <w:rFonts w:ascii="Calibri Light" w:eastAsia="Poppins" w:hAnsi="Calibri Light" w:cs="Calibri Light"/>
          <w:sz w:val="22"/>
          <w:szCs w:val="22"/>
        </w:rPr>
        <w:t>v</w:t>
      </w:r>
      <w:r w:rsidRPr="00F80FFF">
        <w:rPr>
          <w:rFonts w:ascii="Calibri Light" w:eastAsia="Poppins" w:hAnsi="Calibri Light" w:cs="Calibri Light"/>
          <w:sz w:val="22"/>
          <w:szCs w:val="22"/>
        </w:rPr>
        <w:t xml:space="preserve">rijwilligerskorps, tenzij op vraag van en in overleg met </w:t>
      </w:r>
      <w:r w:rsidR="1727D9DD" w:rsidRPr="00F80FFF">
        <w:rPr>
          <w:rFonts w:ascii="Calibri Light" w:eastAsia="Poppins" w:hAnsi="Calibri Light" w:cs="Calibri Light"/>
          <w:sz w:val="22"/>
          <w:szCs w:val="22"/>
        </w:rPr>
        <w:t>het lokaal bestuur</w:t>
      </w:r>
      <w:r w:rsidRPr="00F80FFF">
        <w:rPr>
          <w:rFonts w:ascii="Calibri Light" w:eastAsia="Poppins" w:hAnsi="Calibri Light" w:cs="Calibri Light"/>
          <w:sz w:val="22"/>
          <w:szCs w:val="22"/>
        </w:rPr>
        <w:t>.</w:t>
      </w:r>
    </w:p>
    <w:p w14:paraId="5FC99975" w14:textId="77777777" w:rsidR="00847E7C" w:rsidRPr="00F80FFF" w:rsidRDefault="00847E7C">
      <w:pPr>
        <w:pBdr>
          <w:top w:val="nil"/>
          <w:left w:val="nil"/>
          <w:bottom w:val="nil"/>
          <w:right w:val="nil"/>
          <w:between w:val="nil"/>
        </w:pBdr>
        <w:spacing w:line="360" w:lineRule="auto"/>
        <w:ind w:firstLine="0"/>
        <w:rPr>
          <w:rFonts w:ascii="Calibri Light" w:eastAsia="Poppins" w:hAnsi="Calibri Light" w:cs="Calibri Light"/>
          <w:sz w:val="22"/>
          <w:szCs w:val="22"/>
        </w:rPr>
      </w:pPr>
    </w:p>
    <w:p w14:paraId="5410FF22" w14:textId="77777777" w:rsidR="00847E7C" w:rsidRPr="00F80FFF" w:rsidRDefault="00E75013">
      <w:pPr>
        <w:spacing w:line="360" w:lineRule="auto"/>
        <w:ind w:hanging="2"/>
        <w:rPr>
          <w:rFonts w:ascii="Calibri Light" w:eastAsia="Poppins" w:hAnsi="Calibri Light" w:cs="Calibri Light"/>
          <w:b/>
          <w:sz w:val="22"/>
          <w:szCs w:val="22"/>
        </w:rPr>
      </w:pPr>
      <w:r w:rsidRPr="00F80FFF">
        <w:rPr>
          <w:rFonts w:ascii="Calibri Light" w:eastAsia="Poppins" w:hAnsi="Calibri Light" w:cs="Calibri Light"/>
          <w:b/>
          <w:sz w:val="22"/>
          <w:szCs w:val="22"/>
        </w:rPr>
        <w:t>Privacy van vrijwilligers</w:t>
      </w:r>
    </w:p>
    <w:p w14:paraId="2B18AF31" w14:textId="2980AB65" w:rsidR="00847E7C" w:rsidRPr="00F80FFF" w:rsidRDefault="00E75013">
      <w:pPr>
        <w:spacing w:line="360" w:lineRule="auto"/>
        <w:ind w:hanging="2"/>
        <w:rPr>
          <w:rFonts w:ascii="Calibri Light" w:eastAsia="Poppins" w:hAnsi="Calibri Light" w:cs="Calibri Light"/>
          <w:sz w:val="22"/>
          <w:szCs w:val="22"/>
        </w:rPr>
      </w:pPr>
      <w:r w:rsidRPr="00F80FFF">
        <w:rPr>
          <w:rFonts w:ascii="Calibri Light" w:eastAsia="Poppins" w:hAnsi="Calibri Light" w:cs="Calibri Light"/>
          <w:color w:val="000000" w:themeColor="text1"/>
          <w:sz w:val="22"/>
          <w:szCs w:val="22"/>
        </w:rPr>
        <w:t>Wij</w:t>
      </w:r>
      <w:r w:rsidRPr="00F80FFF">
        <w:rPr>
          <w:rFonts w:ascii="Calibri Light" w:eastAsia="Poppins" w:hAnsi="Calibri Light" w:cs="Calibri Light"/>
          <w:sz w:val="22"/>
          <w:szCs w:val="22"/>
        </w:rPr>
        <w:t xml:space="preserve"> hechten veel waarde aan de bescherming van persoonsgegevens en d</w:t>
      </w:r>
      <w:r w:rsidR="064D1A75" w:rsidRPr="00F80FFF">
        <w:rPr>
          <w:rFonts w:ascii="Calibri Light" w:eastAsia="Poppins" w:hAnsi="Calibri Light" w:cs="Calibri Light"/>
          <w:sz w:val="22"/>
          <w:szCs w:val="22"/>
        </w:rPr>
        <w:t>e</w:t>
      </w:r>
      <w:r w:rsidRPr="00F80FFF">
        <w:rPr>
          <w:rFonts w:ascii="Calibri Light" w:eastAsia="Poppins" w:hAnsi="Calibri Light" w:cs="Calibri Light"/>
          <w:sz w:val="22"/>
          <w:szCs w:val="22"/>
        </w:rPr>
        <w:t xml:space="preserve"> privacy </w:t>
      </w:r>
      <w:r w:rsidR="04D2DD04" w:rsidRPr="00F80FFF">
        <w:rPr>
          <w:rFonts w:ascii="Calibri Light" w:eastAsia="Poppins" w:hAnsi="Calibri Light" w:cs="Calibri Light"/>
          <w:sz w:val="22"/>
          <w:szCs w:val="22"/>
        </w:rPr>
        <w:t>van vrijwilligers</w:t>
      </w:r>
      <w:r w:rsidRPr="00F80FFF">
        <w:rPr>
          <w:rFonts w:ascii="Calibri Light" w:eastAsia="Poppins" w:hAnsi="Calibri Light" w:cs="Calibri Light"/>
          <w:sz w:val="22"/>
          <w:szCs w:val="22"/>
        </w:rPr>
        <w:t xml:space="preserve">. In onze </w:t>
      </w:r>
      <w:r w:rsidRPr="00F80FFF">
        <w:rPr>
          <w:rFonts w:ascii="Calibri Light" w:eastAsia="Poppins" w:hAnsi="Calibri Light" w:cs="Calibri Light"/>
          <w:b/>
          <w:bCs/>
          <w:sz w:val="22"/>
          <w:szCs w:val="22"/>
        </w:rPr>
        <w:t>privacy policy</w:t>
      </w:r>
      <w:r w:rsidRPr="00F80FFF">
        <w:rPr>
          <w:rFonts w:ascii="Calibri Light" w:eastAsia="Poppins" w:hAnsi="Calibri Light" w:cs="Calibri Light"/>
          <w:sz w:val="22"/>
          <w:szCs w:val="22"/>
        </w:rPr>
        <w:t xml:space="preserve"> </w:t>
      </w:r>
      <w:r w:rsidRPr="00F80FFF">
        <w:rPr>
          <w:rFonts w:ascii="Calibri Light" w:eastAsia="Poppins" w:hAnsi="Calibri Light" w:cs="Calibri Light"/>
          <w:i/>
          <w:iCs/>
          <w:color w:val="FF0000"/>
          <w:sz w:val="22"/>
          <w:szCs w:val="22"/>
        </w:rPr>
        <w:t>(voeg toe als link of bijlage</w:t>
      </w:r>
      <w:r w:rsidRPr="00F80FFF">
        <w:rPr>
          <w:rFonts w:ascii="Calibri Light" w:eastAsia="Poppins" w:hAnsi="Calibri Light" w:cs="Calibri Light"/>
          <w:i/>
          <w:iCs/>
          <w:sz w:val="22"/>
          <w:szCs w:val="22"/>
        </w:rPr>
        <w:t>)</w:t>
      </w:r>
      <w:r w:rsidRPr="00F80FFF">
        <w:rPr>
          <w:rFonts w:ascii="Calibri Light" w:eastAsia="Poppins" w:hAnsi="Calibri Light" w:cs="Calibri Light"/>
          <w:sz w:val="22"/>
          <w:szCs w:val="22"/>
        </w:rPr>
        <w:t xml:space="preserve"> lees je hoe wij omgaan met jouw persoonsgegevens, waarbij we ons houden aan de toepasselijke wet- en regelgeving, waaronder de Algemene Verordening Gegevensbescherming.</w:t>
      </w:r>
    </w:p>
    <w:p w14:paraId="6D05BD98" w14:textId="77777777" w:rsidR="00847E7C" w:rsidRPr="00F80FFF" w:rsidRDefault="00E75013">
      <w:pPr>
        <w:spacing w:line="360" w:lineRule="auto"/>
        <w:ind w:hanging="2"/>
        <w:rPr>
          <w:rFonts w:ascii="Calibri Light" w:eastAsia="Poppins" w:hAnsi="Calibri Light" w:cs="Calibri Light"/>
          <w:sz w:val="22"/>
          <w:szCs w:val="22"/>
        </w:rPr>
      </w:pPr>
      <w:r w:rsidRPr="00F80FFF">
        <w:rPr>
          <w:rFonts w:ascii="Calibri Light" w:eastAsia="Poppins" w:hAnsi="Calibri Light" w:cs="Calibri Light"/>
          <w:sz w:val="22"/>
          <w:szCs w:val="22"/>
        </w:rPr>
        <w:t xml:space="preserve"> </w:t>
      </w:r>
    </w:p>
    <w:p w14:paraId="10476569" w14:textId="3F054203" w:rsidR="00847E7C" w:rsidRPr="00F80FFF" w:rsidRDefault="00D260EB">
      <w:pPr>
        <w:pBdr>
          <w:top w:val="nil"/>
          <w:left w:val="nil"/>
          <w:bottom w:val="nil"/>
          <w:right w:val="nil"/>
          <w:between w:val="nil"/>
        </w:pBdr>
        <w:spacing w:line="360" w:lineRule="auto"/>
        <w:ind w:hanging="2"/>
        <w:rPr>
          <w:rFonts w:ascii="Calibri Light" w:eastAsia="Poppins" w:hAnsi="Calibri Light" w:cs="Calibri Light"/>
          <w:sz w:val="22"/>
          <w:szCs w:val="22"/>
        </w:rPr>
      </w:pPr>
      <w:r w:rsidRPr="00F80FFF">
        <w:rPr>
          <w:rFonts w:ascii="Calibri Light" w:eastAsia="Poppins" w:hAnsi="Calibri Light" w:cs="Calibri Light"/>
          <w:b/>
          <w:sz w:val="22"/>
          <w:szCs w:val="22"/>
        </w:rPr>
        <w:t>Uitrusting</w:t>
      </w:r>
    </w:p>
    <w:p w14:paraId="2F30BCFD" w14:textId="290E0B04" w:rsidR="00EE55C0" w:rsidRPr="00F80FFF" w:rsidRDefault="00E75013" w:rsidP="375F8501">
      <w:pPr>
        <w:spacing w:line="360" w:lineRule="auto"/>
        <w:ind w:hanging="2"/>
        <w:rPr>
          <w:rFonts w:ascii="Calibri Light" w:eastAsia="Poppins" w:hAnsi="Calibri Light" w:cs="Calibri Light"/>
          <w:sz w:val="22"/>
          <w:szCs w:val="22"/>
        </w:rPr>
      </w:pPr>
      <w:r w:rsidRPr="00F80FFF">
        <w:rPr>
          <w:rFonts w:ascii="Calibri Light" w:eastAsia="Poppins" w:hAnsi="Calibri Light" w:cs="Calibri Light"/>
          <w:sz w:val="22"/>
          <w:szCs w:val="22"/>
        </w:rPr>
        <w:t xml:space="preserve">De organisatie zorgt voor het </w:t>
      </w:r>
      <w:r w:rsidRPr="00F80FFF">
        <w:rPr>
          <w:rFonts w:ascii="Calibri Light" w:eastAsia="Poppins" w:hAnsi="Calibri Light" w:cs="Calibri Light"/>
          <w:b/>
          <w:bCs/>
          <w:sz w:val="22"/>
          <w:szCs w:val="22"/>
        </w:rPr>
        <w:t xml:space="preserve">nodige </w:t>
      </w:r>
      <w:r w:rsidR="00B01AC9" w:rsidRPr="00F80FFF">
        <w:rPr>
          <w:rFonts w:ascii="Calibri Light" w:eastAsia="Poppins" w:hAnsi="Calibri Light" w:cs="Calibri Light"/>
          <w:b/>
          <w:bCs/>
          <w:sz w:val="22"/>
          <w:szCs w:val="22"/>
        </w:rPr>
        <w:t>(</w:t>
      </w:r>
      <w:r w:rsidRPr="00F80FFF">
        <w:rPr>
          <w:rFonts w:ascii="Calibri Light" w:eastAsia="Poppins" w:hAnsi="Calibri Light" w:cs="Calibri Light"/>
          <w:b/>
          <w:bCs/>
          <w:sz w:val="22"/>
          <w:szCs w:val="22"/>
        </w:rPr>
        <w:t>beschermings</w:t>
      </w:r>
      <w:r w:rsidR="00B01AC9" w:rsidRPr="00F80FFF">
        <w:rPr>
          <w:rFonts w:ascii="Calibri Light" w:eastAsia="Poppins" w:hAnsi="Calibri Light" w:cs="Calibri Light"/>
          <w:b/>
          <w:bCs/>
          <w:sz w:val="22"/>
          <w:szCs w:val="22"/>
        </w:rPr>
        <w:t>)</w:t>
      </w:r>
      <w:r w:rsidRPr="00F80FFF">
        <w:rPr>
          <w:rFonts w:ascii="Calibri Light" w:eastAsia="Poppins" w:hAnsi="Calibri Light" w:cs="Calibri Light"/>
          <w:b/>
          <w:bCs/>
          <w:sz w:val="22"/>
          <w:szCs w:val="22"/>
        </w:rPr>
        <w:t>materiaal</w:t>
      </w:r>
      <w:r w:rsidRPr="00F80FFF">
        <w:rPr>
          <w:rFonts w:ascii="Calibri Light" w:eastAsia="Poppins" w:hAnsi="Calibri Light" w:cs="Calibri Light"/>
          <w:sz w:val="22"/>
          <w:szCs w:val="22"/>
        </w:rPr>
        <w:t xml:space="preserve"> tijdens het uitvoeren van </w:t>
      </w:r>
      <w:r w:rsidR="00B01AC9" w:rsidRPr="00F80FFF">
        <w:rPr>
          <w:rFonts w:ascii="Calibri Light" w:eastAsia="Poppins" w:hAnsi="Calibri Light" w:cs="Calibri Light"/>
          <w:sz w:val="22"/>
          <w:szCs w:val="22"/>
        </w:rPr>
        <w:t xml:space="preserve">de </w:t>
      </w:r>
      <w:r w:rsidRPr="00F80FFF">
        <w:rPr>
          <w:rFonts w:ascii="Calibri Light" w:eastAsia="Poppins" w:hAnsi="Calibri Light" w:cs="Calibri Light"/>
          <w:sz w:val="22"/>
          <w:szCs w:val="22"/>
        </w:rPr>
        <w:t>taken</w:t>
      </w:r>
      <w:r w:rsidR="00B01AC9" w:rsidRPr="00F80FFF">
        <w:rPr>
          <w:rFonts w:ascii="Calibri Light" w:eastAsia="Poppins" w:hAnsi="Calibri Light" w:cs="Calibri Light"/>
          <w:sz w:val="22"/>
          <w:szCs w:val="22"/>
        </w:rPr>
        <w:t xml:space="preserve"> van de vrijwilliger</w:t>
      </w:r>
      <w:r w:rsidRPr="00F80FFF">
        <w:rPr>
          <w:rFonts w:ascii="Calibri Light" w:eastAsia="Poppins" w:hAnsi="Calibri Light" w:cs="Calibri Light"/>
          <w:sz w:val="22"/>
          <w:szCs w:val="22"/>
        </w:rPr>
        <w:t xml:space="preserve"> en communiceert op voorhand over eventuele </w:t>
      </w:r>
      <w:r w:rsidR="6A4939E0" w:rsidRPr="00F80FFF">
        <w:rPr>
          <w:rFonts w:ascii="Calibri Light" w:eastAsia="Poppins" w:hAnsi="Calibri Light" w:cs="Calibri Light"/>
          <w:sz w:val="22"/>
          <w:szCs w:val="22"/>
        </w:rPr>
        <w:t>voorschriften in dit verband</w:t>
      </w:r>
      <w:r w:rsidRPr="00F80FFF">
        <w:rPr>
          <w:rFonts w:ascii="Calibri Light" w:eastAsia="Poppins" w:hAnsi="Calibri Light" w:cs="Calibri Light"/>
          <w:sz w:val="22"/>
          <w:szCs w:val="22"/>
        </w:rPr>
        <w:t>.</w:t>
      </w:r>
      <w:r w:rsidR="00B90F75" w:rsidRPr="00F80FFF">
        <w:rPr>
          <w:rFonts w:ascii="Calibri Light" w:eastAsia="Poppins" w:hAnsi="Calibri Light" w:cs="Calibri Light"/>
          <w:sz w:val="22"/>
          <w:szCs w:val="22"/>
        </w:rPr>
        <w:t xml:space="preserve"> </w:t>
      </w:r>
      <w:r w:rsidR="00EE55C0" w:rsidRPr="00F80FFF">
        <w:rPr>
          <w:rFonts w:ascii="Calibri Light" w:eastAsia="Poppins" w:hAnsi="Calibri Light" w:cs="Calibri Light"/>
          <w:sz w:val="22"/>
          <w:szCs w:val="22"/>
        </w:rPr>
        <w:t xml:space="preserve">De organisatie voorziet de vrijwilliger van de nodige instructies en richtlijnen voor het correct gebruik van </w:t>
      </w:r>
      <w:r w:rsidR="00B90F75" w:rsidRPr="00F80FFF">
        <w:rPr>
          <w:rFonts w:ascii="Calibri Light" w:eastAsia="Poppins" w:hAnsi="Calibri Light" w:cs="Calibri Light"/>
          <w:sz w:val="22"/>
          <w:szCs w:val="22"/>
        </w:rPr>
        <w:t>(bschermings)</w:t>
      </w:r>
      <w:r w:rsidR="00EE55C0" w:rsidRPr="00F80FFF">
        <w:rPr>
          <w:rFonts w:ascii="Calibri Light" w:eastAsia="Poppins" w:hAnsi="Calibri Light" w:cs="Calibri Light"/>
          <w:sz w:val="22"/>
          <w:szCs w:val="22"/>
        </w:rPr>
        <w:t>materialen voorafgaand aan de activiteit. Het is essentieel dat</w:t>
      </w:r>
      <w:r w:rsidR="0C1B43E2" w:rsidRPr="00F80FFF">
        <w:rPr>
          <w:rFonts w:ascii="Calibri Light" w:eastAsia="Poppins" w:hAnsi="Calibri Light" w:cs="Calibri Light"/>
          <w:sz w:val="22"/>
          <w:szCs w:val="22"/>
        </w:rPr>
        <w:t xml:space="preserve"> de</w:t>
      </w:r>
      <w:r w:rsidR="00EE55C0" w:rsidRPr="00F80FFF">
        <w:rPr>
          <w:rFonts w:ascii="Calibri Light" w:eastAsia="Poppins" w:hAnsi="Calibri Light" w:cs="Calibri Light"/>
          <w:sz w:val="22"/>
          <w:szCs w:val="22"/>
        </w:rPr>
        <w:t xml:space="preserve"> vrijwilliger</w:t>
      </w:r>
      <w:r w:rsidR="29B39FE1" w:rsidRPr="00F80FFF">
        <w:rPr>
          <w:rFonts w:ascii="Calibri Light" w:eastAsia="Poppins" w:hAnsi="Calibri Light" w:cs="Calibri Light"/>
          <w:sz w:val="22"/>
          <w:szCs w:val="22"/>
        </w:rPr>
        <w:t xml:space="preserve"> </w:t>
      </w:r>
      <w:r w:rsidR="00EE55C0" w:rsidRPr="00F80FFF">
        <w:rPr>
          <w:rFonts w:ascii="Calibri Light" w:eastAsia="Poppins" w:hAnsi="Calibri Light" w:cs="Calibri Light"/>
          <w:sz w:val="22"/>
          <w:szCs w:val="22"/>
        </w:rPr>
        <w:t>verantwoordelijk omgaa</w:t>
      </w:r>
      <w:r w:rsidR="3E33D6B3" w:rsidRPr="00F80FFF">
        <w:rPr>
          <w:rFonts w:ascii="Calibri Light" w:eastAsia="Poppins" w:hAnsi="Calibri Light" w:cs="Calibri Light"/>
          <w:sz w:val="22"/>
          <w:szCs w:val="22"/>
        </w:rPr>
        <w:t>t</w:t>
      </w:r>
      <w:r w:rsidR="00EE55C0" w:rsidRPr="00F80FFF">
        <w:rPr>
          <w:rFonts w:ascii="Calibri Light" w:eastAsia="Poppins" w:hAnsi="Calibri Light" w:cs="Calibri Light"/>
          <w:sz w:val="22"/>
          <w:szCs w:val="22"/>
        </w:rPr>
        <w:t xml:space="preserve"> met het gebruik van materialen en gereedschappen.</w:t>
      </w:r>
    </w:p>
    <w:p w14:paraId="135140D4" w14:textId="77777777" w:rsidR="00EE55C0" w:rsidRPr="00F80FFF" w:rsidRDefault="00EE55C0">
      <w:pPr>
        <w:spacing w:line="360" w:lineRule="auto"/>
        <w:ind w:hanging="2"/>
        <w:rPr>
          <w:rFonts w:ascii="Calibri Light" w:eastAsia="Poppins" w:hAnsi="Calibri Light" w:cs="Calibri Light"/>
          <w:sz w:val="22"/>
          <w:szCs w:val="22"/>
        </w:rPr>
      </w:pPr>
    </w:p>
    <w:p w14:paraId="13F3D794" w14:textId="63D731B2" w:rsidR="00B90F75" w:rsidRPr="00F80FFF" w:rsidRDefault="00B90F75" w:rsidP="48AE843A">
      <w:pPr>
        <w:spacing w:line="360" w:lineRule="auto"/>
        <w:ind w:hanging="2"/>
        <w:rPr>
          <w:rFonts w:ascii="Calibri Light" w:eastAsia="Poppins" w:hAnsi="Calibri Light" w:cs="Calibri Light"/>
          <w:color w:val="000000" w:themeColor="text1"/>
          <w:sz w:val="22"/>
          <w:szCs w:val="22"/>
        </w:rPr>
      </w:pPr>
      <w:r w:rsidRPr="00F80FFF">
        <w:rPr>
          <w:rFonts w:ascii="Calibri Light" w:eastAsia="Poppins" w:hAnsi="Calibri Light" w:cs="Calibri Light"/>
          <w:sz w:val="22"/>
          <w:szCs w:val="22"/>
        </w:rPr>
        <w:t xml:space="preserve">De organisatie zorgt voor een herkenbaar en zichtbaar </w:t>
      </w:r>
      <w:r w:rsidRPr="00F80FFF">
        <w:rPr>
          <w:rFonts w:ascii="Calibri Light" w:eastAsia="Poppins" w:hAnsi="Calibri Light" w:cs="Calibri Light"/>
          <w:b/>
          <w:bCs/>
          <w:sz w:val="22"/>
          <w:szCs w:val="22"/>
        </w:rPr>
        <w:t>hesje</w:t>
      </w:r>
      <w:r w:rsidRPr="00F80FFF">
        <w:rPr>
          <w:rFonts w:ascii="Calibri Light" w:eastAsia="Poppins" w:hAnsi="Calibri Light" w:cs="Calibri Light"/>
          <w:sz w:val="22"/>
          <w:szCs w:val="22"/>
        </w:rPr>
        <w:t xml:space="preserve"> tijdens het uitvoeren van de taken van de vrijwilliger.</w:t>
      </w:r>
      <w:r w:rsidR="009B1FEB" w:rsidRPr="00F80FFF">
        <w:rPr>
          <w:rFonts w:ascii="Calibri Light" w:eastAsia="Poppins" w:hAnsi="Calibri Light" w:cs="Calibri Light"/>
          <w:sz w:val="22"/>
          <w:szCs w:val="22"/>
        </w:rPr>
        <w:t xml:space="preserve"> </w:t>
      </w:r>
      <w:r w:rsidR="009B1FEB" w:rsidRPr="00F80FFF">
        <w:rPr>
          <w:rFonts w:ascii="Calibri Light" w:eastAsia="Poppins" w:hAnsi="Calibri Light" w:cs="Calibri Light"/>
          <w:color w:val="000000" w:themeColor="text1"/>
          <w:sz w:val="22"/>
          <w:szCs w:val="22"/>
        </w:rPr>
        <w:t>De vrijwilliger ontvangt dit hesje op het moment van uitvoering van de taken</w:t>
      </w:r>
      <w:r w:rsidR="18F0D43E" w:rsidRPr="00F80FFF">
        <w:rPr>
          <w:rFonts w:ascii="Calibri Light" w:eastAsia="Poppins" w:hAnsi="Calibri Light" w:cs="Calibri Light"/>
          <w:color w:val="000000" w:themeColor="text1"/>
          <w:sz w:val="22"/>
          <w:szCs w:val="22"/>
        </w:rPr>
        <w:t xml:space="preserve"> en levert dit in aan het einde van de werkzaamheden.</w:t>
      </w:r>
    </w:p>
    <w:p w14:paraId="0610BFBF" w14:textId="77777777" w:rsidR="00847E7C" w:rsidRPr="00F80FFF" w:rsidRDefault="00847E7C">
      <w:pPr>
        <w:spacing w:line="360" w:lineRule="auto"/>
        <w:ind w:hanging="2"/>
        <w:rPr>
          <w:rFonts w:ascii="Calibri Light" w:eastAsia="Poppins" w:hAnsi="Calibri Light" w:cs="Calibri Light"/>
          <w:sz w:val="22"/>
          <w:szCs w:val="22"/>
        </w:rPr>
      </w:pPr>
    </w:p>
    <w:p w14:paraId="6F1BEA8F" w14:textId="77777777" w:rsidR="00862D85" w:rsidRDefault="00E75013">
      <w:pPr>
        <w:spacing w:line="360" w:lineRule="auto"/>
        <w:ind w:hanging="2"/>
        <w:rPr>
          <w:rFonts w:ascii="Calibri Light" w:eastAsia="Poppins" w:hAnsi="Calibri Light" w:cs="Calibri Light"/>
          <w:b/>
          <w:sz w:val="22"/>
          <w:szCs w:val="22"/>
        </w:rPr>
      </w:pPr>
      <w:r w:rsidRPr="00F80FFF">
        <w:rPr>
          <w:rFonts w:ascii="Calibri Light" w:eastAsia="Poppins" w:hAnsi="Calibri Light" w:cs="Calibri Light"/>
          <w:b/>
          <w:sz w:val="22"/>
          <w:szCs w:val="22"/>
        </w:rPr>
        <w:t>Veiligheidsvoorschriften en risicobeperking</w:t>
      </w:r>
    </w:p>
    <w:p w14:paraId="28BDEDBE" w14:textId="7DE96420" w:rsidR="00847E7C" w:rsidRPr="00F80FFF" w:rsidRDefault="00E75013" w:rsidP="00862D85">
      <w:pPr>
        <w:spacing w:line="360" w:lineRule="auto"/>
        <w:ind w:hanging="2"/>
        <w:rPr>
          <w:rFonts w:ascii="Calibri Light" w:eastAsia="Poppins" w:hAnsi="Calibri Light" w:cs="Calibri Light"/>
          <w:sz w:val="22"/>
          <w:szCs w:val="22"/>
        </w:rPr>
      </w:pPr>
      <w:r w:rsidRPr="00F80FFF">
        <w:rPr>
          <w:rFonts w:ascii="Calibri Light" w:eastAsia="Poppins" w:hAnsi="Calibri Light" w:cs="Calibri Light"/>
          <w:sz w:val="22"/>
          <w:szCs w:val="22"/>
        </w:rPr>
        <w:lastRenderedPageBreak/>
        <w:t>De organisatie verstrekt voorafgaand aan de activiteit de vereiste veiligheidsvoorschriften aan de vrijwilliger en streeft ernaar de risico's voor de vrijwilliger tot een minimum te beperken. Het is van groot belang dat de vrijwilliger deze voorschriften zorgvuldig opvolgt en geen onnodige risico's neemt.</w:t>
      </w:r>
    </w:p>
    <w:p w14:paraId="1E07A411" w14:textId="77777777" w:rsidR="00847E7C" w:rsidRPr="00F80FFF" w:rsidRDefault="00E75013">
      <w:pPr>
        <w:pStyle w:val="Kop3"/>
        <w:numPr>
          <w:ilvl w:val="0"/>
          <w:numId w:val="1"/>
        </w:numPr>
        <w:spacing w:line="360" w:lineRule="auto"/>
        <w:ind w:left="1" w:hanging="3"/>
        <w:rPr>
          <w:rFonts w:ascii="Calibri Light" w:eastAsia="Poppins" w:hAnsi="Calibri Light" w:cs="Calibri Light"/>
          <w:sz w:val="24"/>
          <w:szCs w:val="24"/>
        </w:rPr>
      </w:pPr>
      <w:bookmarkStart w:id="5" w:name="_heading=h.ter9dvk0h2yn" w:colFirst="0" w:colLast="0"/>
      <w:bookmarkEnd w:id="5"/>
      <w:r w:rsidRPr="00F80FFF">
        <w:rPr>
          <w:rFonts w:ascii="Calibri Light" w:eastAsia="Poppins" w:hAnsi="Calibri Light" w:cs="Calibri Light"/>
          <w:sz w:val="24"/>
          <w:szCs w:val="24"/>
        </w:rPr>
        <w:t>Kostenvergoedingen</w:t>
      </w:r>
    </w:p>
    <w:p w14:paraId="4DFF404E" w14:textId="354B1EDF" w:rsidR="00847E7C" w:rsidRPr="00F80FFF" w:rsidRDefault="00E75013" w:rsidP="00DF2AA0">
      <w:pPr>
        <w:spacing w:line="360" w:lineRule="auto"/>
        <w:ind w:firstLine="0"/>
        <w:rPr>
          <w:rFonts w:ascii="Calibri Light" w:eastAsia="Poppins" w:hAnsi="Calibri Light" w:cs="Calibri Light"/>
          <w:sz w:val="22"/>
          <w:szCs w:val="22"/>
        </w:rPr>
      </w:pPr>
      <w:r w:rsidRPr="00F80FFF">
        <w:rPr>
          <w:rFonts w:ascii="Calibri Light" w:eastAsia="Poppins" w:hAnsi="Calibri Light" w:cs="Calibri Light"/>
          <w:i/>
          <w:color w:val="FF0000"/>
          <w:sz w:val="22"/>
          <w:szCs w:val="22"/>
        </w:rPr>
        <w:t>(schrappen wat niet past)</w:t>
      </w:r>
    </w:p>
    <w:p w14:paraId="5452C3E1" w14:textId="650AFE4F" w:rsidR="00847E7C" w:rsidRPr="00862D85" w:rsidRDefault="00E75013" w:rsidP="00862D85">
      <w:pPr>
        <w:pStyle w:val="Lijstalinea"/>
        <w:numPr>
          <w:ilvl w:val="0"/>
          <w:numId w:val="8"/>
        </w:numPr>
        <w:pBdr>
          <w:top w:val="nil"/>
          <w:left w:val="nil"/>
          <w:bottom w:val="nil"/>
          <w:right w:val="nil"/>
          <w:between w:val="nil"/>
        </w:pBdr>
        <w:spacing w:line="360" w:lineRule="auto"/>
        <w:rPr>
          <w:rFonts w:ascii="Calibri Light" w:eastAsia="Poppins" w:hAnsi="Calibri Light" w:cs="Calibri Light"/>
          <w:sz w:val="22"/>
          <w:szCs w:val="22"/>
        </w:rPr>
      </w:pPr>
      <w:r w:rsidRPr="00862D85">
        <w:rPr>
          <w:rFonts w:ascii="Calibri Light" w:eastAsia="Poppins" w:hAnsi="Calibri Light" w:cs="Calibri Light"/>
          <w:sz w:val="22"/>
          <w:szCs w:val="22"/>
        </w:rPr>
        <w:t>De organisatie voorziet geen enkele vergoeding voor de vrijwilligersactiviteiten.</w:t>
      </w:r>
    </w:p>
    <w:p w14:paraId="06317CE3" w14:textId="77777777" w:rsidR="00847E7C" w:rsidRPr="00F80FFF" w:rsidRDefault="00E75013">
      <w:pPr>
        <w:pBdr>
          <w:top w:val="nil"/>
          <w:left w:val="nil"/>
          <w:bottom w:val="nil"/>
          <w:right w:val="nil"/>
          <w:between w:val="nil"/>
        </w:pBdr>
        <w:spacing w:line="360" w:lineRule="auto"/>
        <w:ind w:hanging="2"/>
        <w:rPr>
          <w:rFonts w:ascii="Calibri Light" w:eastAsia="Poppins" w:hAnsi="Calibri Light" w:cs="Calibri Light"/>
          <w:sz w:val="22"/>
          <w:szCs w:val="22"/>
        </w:rPr>
      </w:pPr>
      <w:r w:rsidRPr="00F80FFF">
        <w:rPr>
          <w:rFonts w:ascii="Calibri Light" w:eastAsia="Poppins" w:hAnsi="Calibri Light" w:cs="Calibri Light"/>
          <w:sz w:val="22"/>
          <w:szCs w:val="22"/>
        </w:rPr>
        <w:t xml:space="preserve"> </w:t>
      </w:r>
    </w:p>
    <w:p w14:paraId="53CB0572" w14:textId="77D557E1" w:rsidR="00847E7C" w:rsidRPr="00862D85" w:rsidRDefault="00E75013" w:rsidP="00862D85">
      <w:pPr>
        <w:pStyle w:val="Lijstalinea"/>
        <w:numPr>
          <w:ilvl w:val="0"/>
          <w:numId w:val="8"/>
        </w:numPr>
        <w:pBdr>
          <w:top w:val="nil"/>
          <w:left w:val="nil"/>
          <w:bottom w:val="nil"/>
          <w:right w:val="nil"/>
          <w:between w:val="nil"/>
        </w:pBdr>
        <w:spacing w:line="360" w:lineRule="auto"/>
        <w:rPr>
          <w:rFonts w:ascii="Calibri Light" w:eastAsia="Poppins" w:hAnsi="Calibri Light" w:cs="Calibri Light"/>
          <w:sz w:val="22"/>
          <w:szCs w:val="22"/>
        </w:rPr>
      </w:pPr>
      <w:r w:rsidRPr="00862D85">
        <w:rPr>
          <w:rFonts w:ascii="Calibri Light" w:eastAsia="Poppins" w:hAnsi="Calibri Light" w:cs="Calibri Light"/>
          <w:sz w:val="22"/>
          <w:szCs w:val="22"/>
        </w:rPr>
        <w:t>De organisatie betaalt een gewone forfaitaire vergoeding (rekening houdend met de wettelijk vastgestelde maxima zoals bepaald in de vrijwilligerswet) voor: ……………………………………………………………………………………………..</w:t>
      </w:r>
      <w:r w:rsidR="00862D85" w:rsidRPr="00862D85">
        <w:rPr>
          <w:rFonts w:ascii="Calibri Light" w:eastAsia="Poppins" w:hAnsi="Calibri Light" w:cs="Calibri Light"/>
          <w:sz w:val="22"/>
          <w:szCs w:val="22"/>
        </w:rPr>
        <w:t>…………………………………………………………</w:t>
      </w:r>
    </w:p>
    <w:p w14:paraId="2E9CCD71" w14:textId="77777777" w:rsidR="00847E7C" w:rsidRPr="00F80FFF" w:rsidRDefault="00E75013">
      <w:pPr>
        <w:pBdr>
          <w:top w:val="nil"/>
          <w:left w:val="nil"/>
          <w:bottom w:val="nil"/>
          <w:right w:val="nil"/>
          <w:between w:val="nil"/>
        </w:pBdr>
        <w:spacing w:line="360" w:lineRule="auto"/>
        <w:ind w:hanging="2"/>
        <w:rPr>
          <w:rFonts w:ascii="Calibri Light" w:eastAsia="Poppins" w:hAnsi="Calibri Light" w:cs="Calibri Light"/>
          <w:sz w:val="22"/>
          <w:szCs w:val="22"/>
        </w:rPr>
      </w:pPr>
      <w:r w:rsidRPr="00F80FFF">
        <w:rPr>
          <w:rFonts w:ascii="Calibri Light" w:eastAsia="Poppins" w:hAnsi="Calibri Light" w:cs="Calibri Light"/>
          <w:sz w:val="22"/>
          <w:szCs w:val="22"/>
        </w:rPr>
        <w:t xml:space="preserve"> </w:t>
      </w:r>
    </w:p>
    <w:p w14:paraId="50823886" w14:textId="16E34FEB" w:rsidR="00847E7C" w:rsidRPr="00862D85" w:rsidRDefault="00862D85" w:rsidP="00862D85">
      <w:pPr>
        <w:pStyle w:val="Lijstalinea"/>
        <w:numPr>
          <w:ilvl w:val="0"/>
          <w:numId w:val="6"/>
        </w:numPr>
        <w:pBdr>
          <w:top w:val="nil"/>
          <w:left w:val="nil"/>
          <w:bottom w:val="nil"/>
          <w:right w:val="nil"/>
          <w:between w:val="nil"/>
        </w:pBdr>
        <w:spacing w:line="360" w:lineRule="auto"/>
        <w:rPr>
          <w:rFonts w:ascii="Calibri Light" w:eastAsia="Poppins" w:hAnsi="Calibri Light" w:cs="Calibri Light"/>
          <w:sz w:val="22"/>
          <w:szCs w:val="22"/>
        </w:rPr>
      </w:pPr>
      <w:r w:rsidRPr="00862D85">
        <w:rPr>
          <w:rFonts w:ascii="Calibri Light" w:eastAsia="Poppins" w:hAnsi="Calibri Light" w:cs="Calibri Light"/>
          <w:sz w:val="22"/>
          <w:szCs w:val="22"/>
        </w:rPr>
        <w:t>D</w:t>
      </w:r>
      <w:r w:rsidR="00E75013" w:rsidRPr="00862D85">
        <w:rPr>
          <w:rFonts w:ascii="Calibri Light" w:eastAsia="Poppins" w:hAnsi="Calibri Light" w:cs="Calibri Light"/>
          <w:sz w:val="22"/>
          <w:szCs w:val="22"/>
        </w:rPr>
        <w:t>e forfaitaire vergoeding wordt aangevuld met een km-vergoeding voor bewijsbare verplaatsingen in het kader van het vrijwilligerswerk, er wordt tot maximum 2000 keer de km-vergoeding voor de wagen vergoed.</w:t>
      </w:r>
      <w:r w:rsidR="00E75013" w:rsidRPr="00862D85">
        <w:rPr>
          <w:rFonts w:ascii="Calibri Light" w:eastAsia="Poppins" w:hAnsi="Calibri Light" w:cs="Calibri Light"/>
          <w:sz w:val="22"/>
          <w:szCs w:val="22"/>
        </w:rPr>
        <w:br/>
      </w:r>
    </w:p>
    <w:p w14:paraId="2EBF49AB" w14:textId="054082B7" w:rsidR="00847E7C" w:rsidRPr="00862D85" w:rsidRDefault="00862D85" w:rsidP="00862D85">
      <w:pPr>
        <w:pStyle w:val="Lijstalinea"/>
        <w:numPr>
          <w:ilvl w:val="0"/>
          <w:numId w:val="6"/>
        </w:numPr>
        <w:pBdr>
          <w:top w:val="nil"/>
          <w:left w:val="nil"/>
          <w:bottom w:val="nil"/>
          <w:right w:val="nil"/>
          <w:between w:val="nil"/>
        </w:pBdr>
        <w:spacing w:line="360" w:lineRule="auto"/>
        <w:rPr>
          <w:rFonts w:ascii="Calibri Light" w:eastAsia="Poppins" w:hAnsi="Calibri Light" w:cs="Calibri Light"/>
          <w:sz w:val="22"/>
          <w:szCs w:val="22"/>
        </w:rPr>
      </w:pPr>
      <w:r w:rsidRPr="00862D85">
        <w:rPr>
          <w:rFonts w:ascii="Calibri Light" w:eastAsia="Poppins" w:hAnsi="Calibri Light" w:cs="Calibri Light"/>
          <w:sz w:val="22"/>
          <w:szCs w:val="22"/>
        </w:rPr>
        <w:t>D</w:t>
      </w:r>
      <w:r w:rsidR="00E75013" w:rsidRPr="00862D85">
        <w:rPr>
          <w:rFonts w:ascii="Calibri Light" w:eastAsia="Poppins" w:hAnsi="Calibri Light" w:cs="Calibri Light"/>
          <w:sz w:val="22"/>
          <w:szCs w:val="22"/>
        </w:rPr>
        <w:t>e forfaitaire vergoeding wordt aangevuld met een km-vergoeding voor bewijsbare verplaatsingen in het kader van het vrijwilligerswerk hoofdzakelijk gericht op het vervoeren van mensen, zonder dat er een limiet geldt</w:t>
      </w:r>
    </w:p>
    <w:p w14:paraId="7B79E88E" w14:textId="77777777" w:rsidR="00847E7C" w:rsidRPr="00F80FFF" w:rsidRDefault="00E75013">
      <w:pPr>
        <w:pBdr>
          <w:top w:val="nil"/>
          <w:left w:val="nil"/>
          <w:bottom w:val="nil"/>
          <w:right w:val="nil"/>
          <w:between w:val="nil"/>
        </w:pBdr>
        <w:spacing w:line="360" w:lineRule="auto"/>
        <w:ind w:hanging="2"/>
        <w:rPr>
          <w:rFonts w:ascii="Calibri Light" w:eastAsia="Poppins" w:hAnsi="Calibri Light" w:cs="Calibri Light"/>
          <w:sz w:val="22"/>
          <w:szCs w:val="22"/>
        </w:rPr>
      </w:pPr>
      <w:r w:rsidRPr="00F80FFF">
        <w:rPr>
          <w:rFonts w:ascii="Calibri Light" w:eastAsia="Poppins" w:hAnsi="Calibri Light" w:cs="Calibri Light"/>
          <w:sz w:val="22"/>
          <w:szCs w:val="22"/>
        </w:rPr>
        <w:t xml:space="preserve"> </w:t>
      </w:r>
    </w:p>
    <w:p w14:paraId="0EDB7BB6" w14:textId="6FECE597" w:rsidR="00847E7C" w:rsidRPr="00862D85" w:rsidRDefault="00E75013" w:rsidP="00862D85">
      <w:pPr>
        <w:pStyle w:val="Lijstalinea"/>
        <w:numPr>
          <w:ilvl w:val="0"/>
          <w:numId w:val="5"/>
        </w:numPr>
        <w:pBdr>
          <w:top w:val="nil"/>
          <w:left w:val="nil"/>
          <w:bottom w:val="nil"/>
          <w:right w:val="nil"/>
          <w:between w:val="nil"/>
        </w:pBdr>
        <w:spacing w:line="360" w:lineRule="auto"/>
        <w:rPr>
          <w:rFonts w:ascii="Calibri Light" w:eastAsia="Poppins" w:hAnsi="Calibri Light" w:cs="Calibri Light"/>
          <w:sz w:val="22"/>
          <w:szCs w:val="22"/>
        </w:rPr>
      </w:pPr>
      <w:r w:rsidRPr="00862D85">
        <w:rPr>
          <w:rFonts w:ascii="Calibri Light" w:eastAsia="Poppins" w:hAnsi="Calibri Light" w:cs="Calibri Light"/>
          <w:sz w:val="22"/>
          <w:szCs w:val="22"/>
        </w:rPr>
        <w:t>De organisatie betaalt de reële kosten, mits overhandiging van de juiste bewijsstukken, in volgende gevallen: …………………………………………………………………………………………………………………………………………………………</w:t>
      </w:r>
    </w:p>
    <w:p w14:paraId="1525ACCB" w14:textId="77777777" w:rsidR="00847E7C" w:rsidRPr="00F80FFF" w:rsidRDefault="00E75013">
      <w:pPr>
        <w:spacing w:line="360" w:lineRule="auto"/>
        <w:ind w:hanging="2"/>
        <w:rPr>
          <w:rFonts w:ascii="Calibri Light" w:eastAsia="Poppins" w:hAnsi="Calibri Light" w:cs="Calibri Light"/>
          <w:b/>
          <w:color w:val="808080"/>
          <w:sz w:val="14"/>
          <w:szCs w:val="14"/>
        </w:rPr>
      </w:pPr>
      <w:r w:rsidRPr="00F80FFF">
        <w:rPr>
          <w:rFonts w:ascii="Calibri Light" w:eastAsia="Poppins" w:hAnsi="Calibri Light" w:cs="Calibri Light"/>
          <w:b/>
          <w:color w:val="808080"/>
          <w:sz w:val="14"/>
          <w:szCs w:val="14"/>
        </w:rPr>
        <w:t xml:space="preserve"> </w:t>
      </w:r>
    </w:p>
    <w:p w14:paraId="616299A6" w14:textId="77777777" w:rsidR="00847E7C" w:rsidRPr="00F80FFF" w:rsidRDefault="00E75013">
      <w:pPr>
        <w:spacing w:line="360" w:lineRule="auto"/>
        <w:ind w:hanging="2"/>
        <w:rPr>
          <w:rFonts w:ascii="Calibri Light" w:eastAsia="Poppins" w:hAnsi="Calibri Light" w:cs="Calibri Light"/>
          <w:sz w:val="22"/>
          <w:szCs w:val="22"/>
        </w:rPr>
      </w:pPr>
      <w:r w:rsidRPr="00F80FFF">
        <w:rPr>
          <w:rFonts w:ascii="Calibri Light" w:eastAsia="Poppins" w:hAnsi="Calibri Light" w:cs="Calibri Light"/>
          <w:b/>
          <w:sz w:val="22"/>
          <w:szCs w:val="22"/>
        </w:rPr>
        <w:t>Opgelet:</w:t>
      </w:r>
      <w:r w:rsidRPr="00F80FFF">
        <w:rPr>
          <w:rFonts w:ascii="Calibri Light" w:eastAsia="Poppins" w:hAnsi="Calibri Light" w:cs="Calibri Light"/>
          <w:sz w:val="22"/>
          <w:szCs w:val="22"/>
        </w:rPr>
        <w:t xml:space="preserve"> de vrijwilliger mag geen verschillende kostenvergoedingssystemen met elkaar mengen per kalenderjaar.  </w:t>
      </w:r>
    </w:p>
    <w:p w14:paraId="1EAD4E19" w14:textId="77777777" w:rsidR="00847E7C" w:rsidRPr="00F80FFF" w:rsidRDefault="00847E7C">
      <w:pPr>
        <w:spacing w:line="360" w:lineRule="auto"/>
        <w:ind w:hanging="2"/>
        <w:rPr>
          <w:rFonts w:ascii="Calibri Light" w:eastAsia="Poppins" w:hAnsi="Calibri Light" w:cs="Calibri Light"/>
          <w:sz w:val="22"/>
          <w:szCs w:val="22"/>
        </w:rPr>
      </w:pPr>
    </w:p>
    <w:p w14:paraId="7999D1EC" w14:textId="77777777" w:rsidR="00847E7C" w:rsidRPr="00F80FFF" w:rsidRDefault="00E75013">
      <w:pPr>
        <w:spacing w:line="360" w:lineRule="auto"/>
        <w:ind w:hanging="2"/>
        <w:rPr>
          <w:rFonts w:ascii="Calibri Light" w:eastAsia="Poppins" w:hAnsi="Calibri Light" w:cs="Calibri Light"/>
          <w:sz w:val="22"/>
          <w:szCs w:val="22"/>
        </w:rPr>
      </w:pPr>
      <w:r w:rsidRPr="00F80FFF">
        <w:rPr>
          <w:rFonts w:ascii="Calibri Light" w:eastAsia="Poppins" w:hAnsi="Calibri Light" w:cs="Calibri Light"/>
          <w:b/>
          <w:sz w:val="22"/>
          <w:szCs w:val="22"/>
        </w:rPr>
        <w:t>Opgelet:</w:t>
      </w:r>
      <w:r w:rsidRPr="00F80FFF">
        <w:rPr>
          <w:rFonts w:ascii="Calibri Light" w:eastAsia="Poppins" w:hAnsi="Calibri Light" w:cs="Calibri Light"/>
          <w:sz w:val="22"/>
          <w:szCs w:val="22"/>
        </w:rPr>
        <w:t xml:space="preserve"> er is een beperkte ‘aanvulling’ van de forfaitaire vergoeding mogelijk voor de vervoerskosten van de vrijwilliger in dezelfde of in een andere vereniging. De vrijwilliger mag dus een vervoerskostenvergoeding ontvangen, ook al krijgt hij/zij al een forfaitaire kostenvergoeding. Deze ‘extra’ vervoerskosten moeten echter degelijk bewezen worden.</w:t>
      </w:r>
    </w:p>
    <w:p w14:paraId="1D173775" w14:textId="77777777" w:rsidR="00847E7C" w:rsidRPr="00F80FFF" w:rsidRDefault="00E75013">
      <w:pPr>
        <w:spacing w:line="360" w:lineRule="auto"/>
        <w:ind w:hanging="2"/>
        <w:rPr>
          <w:rFonts w:ascii="Calibri Light" w:eastAsia="Poppins" w:hAnsi="Calibri Light" w:cs="Calibri Light"/>
          <w:sz w:val="22"/>
          <w:szCs w:val="22"/>
        </w:rPr>
      </w:pPr>
      <w:r w:rsidRPr="00F80FFF">
        <w:rPr>
          <w:rFonts w:ascii="Calibri Light" w:eastAsia="Poppins" w:hAnsi="Calibri Light" w:cs="Calibri Light"/>
          <w:sz w:val="22"/>
          <w:szCs w:val="22"/>
        </w:rPr>
        <w:t xml:space="preserve"> </w:t>
      </w:r>
    </w:p>
    <w:p w14:paraId="1EB74C90" w14:textId="77777777" w:rsidR="00847E7C" w:rsidRPr="00F80FFF" w:rsidRDefault="00E75013">
      <w:pPr>
        <w:spacing w:line="360" w:lineRule="auto"/>
        <w:ind w:hanging="2"/>
        <w:rPr>
          <w:rFonts w:ascii="Calibri Light" w:eastAsia="Poppins" w:hAnsi="Calibri Light" w:cs="Calibri Light"/>
          <w:sz w:val="22"/>
          <w:szCs w:val="22"/>
        </w:rPr>
      </w:pPr>
      <w:r w:rsidRPr="00F80FFF">
        <w:rPr>
          <w:rFonts w:ascii="Calibri Light" w:eastAsia="Poppins" w:hAnsi="Calibri Light" w:cs="Calibri Light"/>
          <w:b/>
          <w:sz w:val="22"/>
          <w:szCs w:val="22"/>
        </w:rPr>
        <w:t>Opgelet:</w:t>
      </w:r>
      <w:r w:rsidRPr="00F80FFF">
        <w:rPr>
          <w:rFonts w:ascii="Calibri Light" w:eastAsia="Poppins" w:hAnsi="Calibri Light" w:cs="Calibri Light"/>
          <w:sz w:val="22"/>
          <w:szCs w:val="22"/>
        </w:rPr>
        <w:t xml:space="preserve"> de vrijwilliger die als activiteit voornamelijk ‘vervoer van personen doet’ kan een onbeperkte kilometervergoeding ontvangen, maar zal dan dubbel bewijs moeten leveren: zowel voor wat betreft gemaakte kilometers als wat betreft het vervoeren van personen.</w:t>
      </w:r>
    </w:p>
    <w:p w14:paraId="7900E79B" w14:textId="1D0257A7" w:rsidR="00847E7C" w:rsidRPr="00862D85" w:rsidRDefault="001E7191" w:rsidP="00862D85">
      <w:pPr>
        <w:spacing w:line="360" w:lineRule="auto"/>
        <w:ind w:hanging="2"/>
        <w:rPr>
          <w:rFonts w:ascii="Calibri Light" w:eastAsia="Poppins" w:hAnsi="Calibri Light" w:cs="Calibri Light"/>
          <w:sz w:val="22"/>
          <w:szCs w:val="22"/>
        </w:rPr>
      </w:pPr>
      <w:r w:rsidRPr="00F80FFF">
        <w:rPr>
          <w:rFonts w:ascii="Calibri Light" w:eastAsia="Poppins" w:hAnsi="Calibri Light" w:cs="Calibri Light"/>
          <w:sz w:val="22"/>
          <w:szCs w:val="22"/>
        </w:rPr>
        <w:lastRenderedPageBreak/>
        <w:br/>
      </w:r>
      <w:r w:rsidRPr="00F80FFF">
        <w:rPr>
          <w:rFonts w:ascii="Calibri Light" w:eastAsia="Poppins" w:hAnsi="Calibri Light" w:cs="Calibri Light"/>
          <w:b/>
          <w:bCs/>
          <w:sz w:val="22"/>
          <w:szCs w:val="22"/>
        </w:rPr>
        <w:t>Opgelet:</w:t>
      </w:r>
      <w:r w:rsidRPr="00F80FFF">
        <w:rPr>
          <w:rFonts w:ascii="Calibri Light" w:eastAsia="Poppins" w:hAnsi="Calibri Light" w:cs="Calibri Light"/>
          <w:sz w:val="22"/>
          <w:szCs w:val="22"/>
        </w:rPr>
        <w:t xml:space="preserve"> Ter info:  wanneer </w:t>
      </w:r>
      <w:r w:rsidR="00C92EE8" w:rsidRPr="00F80FFF">
        <w:rPr>
          <w:rFonts w:ascii="Calibri Light" w:eastAsia="Poppins" w:hAnsi="Calibri Light" w:cs="Calibri Light"/>
          <w:sz w:val="22"/>
          <w:szCs w:val="22"/>
        </w:rPr>
        <w:t xml:space="preserve">de vrijwilliger </w:t>
      </w:r>
      <w:r w:rsidRPr="00F80FFF">
        <w:rPr>
          <w:rFonts w:ascii="Calibri Light" w:eastAsia="Poppins" w:hAnsi="Calibri Light" w:cs="Calibri Light"/>
          <w:sz w:val="22"/>
          <w:szCs w:val="22"/>
        </w:rPr>
        <w:t>bij verschillende organisaties tegelijk aan de slag</w:t>
      </w:r>
      <w:r w:rsidR="00C92EE8" w:rsidRPr="00F80FFF">
        <w:rPr>
          <w:rFonts w:ascii="Calibri Light" w:eastAsia="Poppins" w:hAnsi="Calibri Light" w:cs="Calibri Light"/>
          <w:sz w:val="22"/>
          <w:szCs w:val="22"/>
        </w:rPr>
        <w:t xml:space="preserve"> is,</w:t>
      </w:r>
      <w:r w:rsidRPr="00F80FFF">
        <w:rPr>
          <w:rFonts w:ascii="Calibri Light" w:eastAsia="Poppins" w:hAnsi="Calibri Light" w:cs="Calibri Light"/>
          <w:sz w:val="22"/>
          <w:szCs w:val="22"/>
        </w:rPr>
        <w:t xml:space="preserve"> is het de verantwoordelijkheid van de vrijwilliger om erover te waken dat dit maximumbedrag niet overschr</w:t>
      </w:r>
      <w:r w:rsidR="00C92EE8" w:rsidRPr="00F80FFF">
        <w:rPr>
          <w:rFonts w:ascii="Calibri Light" w:eastAsia="Poppins" w:hAnsi="Calibri Light" w:cs="Calibri Light"/>
          <w:sz w:val="22"/>
          <w:szCs w:val="22"/>
        </w:rPr>
        <w:t>eden wordt</w:t>
      </w:r>
      <w:r w:rsidRPr="00F80FFF">
        <w:rPr>
          <w:rFonts w:ascii="Calibri Light" w:eastAsia="Poppins" w:hAnsi="Calibri Light" w:cs="Calibri Light"/>
          <w:sz w:val="22"/>
          <w:szCs w:val="22"/>
        </w:rPr>
        <w:t xml:space="preserve">. </w:t>
      </w:r>
      <w:r w:rsidR="00C92EE8" w:rsidRPr="00F80FFF">
        <w:rPr>
          <w:rFonts w:ascii="Calibri Light" w:eastAsia="Poppins" w:hAnsi="Calibri Light" w:cs="Calibri Light"/>
          <w:sz w:val="22"/>
          <w:szCs w:val="22"/>
        </w:rPr>
        <w:t xml:space="preserve">De vrijwilliger </w:t>
      </w:r>
      <w:r w:rsidRPr="00F80FFF">
        <w:rPr>
          <w:rFonts w:ascii="Calibri Light" w:eastAsia="Poppins" w:hAnsi="Calibri Light" w:cs="Calibri Light"/>
          <w:sz w:val="22"/>
          <w:szCs w:val="22"/>
        </w:rPr>
        <w:t xml:space="preserve">mag de forfaitaire vergoeding niet combineren met een reële vergoeding van een andere organisatie.  </w:t>
      </w:r>
    </w:p>
    <w:p w14:paraId="7D1FD002" w14:textId="51C066BB" w:rsidR="003D1280" w:rsidRPr="00F80FFF" w:rsidRDefault="003D1280">
      <w:pPr>
        <w:pStyle w:val="Kop3"/>
        <w:numPr>
          <w:ilvl w:val="0"/>
          <w:numId w:val="1"/>
        </w:numPr>
        <w:spacing w:line="360" w:lineRule="auto"/>
        <w:ind w:left="1" w:hanging="3"/>
        <w:rPr>
          <w:rFonts w:ascii="Calibri Light" w:eastAsia="Poppins" w:hAnsi="Calibri Light" w:cs="Calibri Light"/>
          <w:sz w:val="24"/>
          <w:szCs w:val="24"/>
        </w:rPr>
      </w:pPr>
      <w:bookmarkStart w:id="6" w:name="_heading=h.9bphw115emjw" w:colFirst="0" w:colLast="0"/>
      <w:bookmarkEnd w:id="6"/>
      <w:r w:rsidRPr="00F80FFF">
        <w:rPr>
          <w:rFonts w:ascii="Calibri Light" w:eastAsia="Poppins" w:hAnsi="Calibri Light" w:cs="Calibri Light"/>
          <w:sz w:val="24"/>
          <w:szCs w:val="24"/>
        </w:rPr>
        <w:t>Vorming</w:t>
      </w:r>
      <w:r w:rsidR="00C9438E" w:rsidRPr="00F80FFF">
        <w:rPr>
          <w:rFonts w:ascii="Calibri Light" w:eastAsia="Poppins" w:hAnsi="Calibri Light" w:cs="Calibri Light"/>
          <w:sz w:val="24"/>
          <w:szCs w:val="24"/>
        </w:rPr>
        <w:t>, waardering en betrokkenheid</w:t>
      </w:r>
    </w:p>
    <w:p w14:paraId="0649C869" w14:textId="4B890889" w:rsidR="003D1280" w:rsidRPr="00F80FFF" w:rsidRDefault="00755689" w:rsidP="003D1280">
      <w:pPr>
        <w:rPr>
          <w:rFonts w:ascii="Calibri Light" w:eastAsia="Poppins" w:hAnsi="Calibri Light" w:cs="Calibri Light"/>
        </w:rPr>
      </w:pPr>
      <w:r w:rsidRPr="00F80FFF">
        <w:rPr>
          <w:rFonts w:ascii="Calibri Light" w:eastAsia="Poppins" w:hAnsi="Calibri Light" w:cs="Calibri Light"/>
          <w:color w:val="000000" w:themeColor="text1"/>
          <w:sz w:val="22"/>
          <w:szCs w:val="22"/>
        </w:rPr>
        <w:t xml:space="preserve">De organisatie </w:t>
      </w:r>
      <w:r w:rsidRPr="00F80FFF">
        <w:rPr>
          <w:rFonts w:ascii="Calibri Light" w:eastAsia="Poppins" w:hAnsi="Calibri Light" w:cs="Calibri Light"/>
          <w:color w:val="FF0000"/>
          <w:sz w:val="22"/>
          <w:szCs w:val="22"/>
        </w:rPr>
        <w:t>(noteer hier initiatieven die worden genomen in dit verband, dit kan ook in algemene bewoordingen)</w:t>
      </w:r>
      <w:r w:rsidRPr="00F80FFF">
        <w:rPr>
          <w:rFonts w:ascii="Calibri Light" w:eastAsia="Poppins" w:hAnsi="Calibri Light" w:cs="Calibri Light"/>
          <w:color w:val="000000" w:themeColor="text1"/>
          <w:sz w:val="22"/>
          <w:szCs w:val="22"/>
        </w:rPr>
        <w:t>.</w:t>
      </w:r>
    </w:p>
    <w:p w14:paraId="32C22776" w14:textId="092A1C6A" w:rsidR="00847E7C" w:rsidRPr="00F80FFF" w:rsidRDefault="00C9438E">
      <w:pPr>
        <w:pStyle w:val="Kop3"/>
        <w:numPr>
          <w:ilvl w:val="0"/>
          <w:numId w:val="1"/>
        </w:numPr>
        <w:spacing w:line="360" w:lineRule="auto"/>
        <w:ind w:left="1" w:hanging="3"/>
        <w:rPr>
          <w:rFonts w:ascii="Calibri Light" w:eastAsia="Poppins" w:hAnsi="Calibri Light" w:cs="Calibri Light"/>
          <w:sz w:val="24"/>
          <w:szCs w:val="24"/>
        </w:rPr>
      </w:pPr>
      <w:r w:rsidRPr="00F80FFF">
        <w:rPr>
          <w:rFonts w:ascii="Calibri Light" w:eastAsia="Poppins" w:hAnsi="Calibri Light" w:cs="Calibri Light"/>
          <w:sz w:val="24"/>
          <w:szCs w:val="24"/>
        </w:rPr>
        <w:t>Aanspreekpunt</w:t>
      </w:r>
    </w:p>
    <w:p w14:paraId="63C117CC" w14:textId="186948DC" w:rsidR="00847E7C" w:rsidRPr="00F80FFF" w:rsidRDefault="00E75013" w:rsidP="375F8501">
      <w:pPr>
        <w:pBdr>
          <w:top w:val="nil"/>
          <w:left w:val="nil"/>
          <w:bottom w:val="nil"/>
          <w:right w:val="nil"/>
          <w:between w:val="nil"/>
        </w:pBdr>
        <w:spacing w:line="360" w:lineRule="auto"/>
        <w:ind w:firstLine="0"/>
        <w:rPr>
          <w:rFonts w:ascii="Calibri Light" w:eastAsia="Poppins" w:hAnsi="Calibri Light" w:cs="Calibri Light"/>
          <w:color w:val="000000"/>
          <w:sz w:val="22"/>
          <w:szCs w:val="22"/>
        </w:rPr>
      </w:pPr>
      <w:r w:rsidRPr="00F80FFF">
        <w:rPr>
          <w:rFonts w:ascii="Calibri Light" w:eastAsia="Poppins" w:hAnsi="Calibri Light" w:cs="Calibri Light"/>
          <w:color w:val="000000" w:themeColor="text1"/>
          <w:sz w:val="22"/>
          <w:szCs w:val="22"/>
        </w:rPr>
        <w:t xml:space="preserve">De organisatie zorgt voor </w:t>
      </w:r>
      <w:r w:rsidRPr="00F80FFF">
        <w:rPr>
          <w:rFonts w:ascii="Calibri Light" w:eastAsia="Poppins" w:hAnsi="Calibri Light" w:cs="Calibri Light"/>
          <w:b/>
          <w:bCs/>
          <w:color w:val="000000" w:themeColor="text1"/>
          <w:sz w:val="22"/>
          <w:szCs w:val="22"/>
        </w:rPr>
        <w:t>een vertrouwd aanspreekpunt</w:t>
      </w:r>
      <w:r w:rsidRPr="00F80FFF">
        <w:rPr>
          <w:rFonts w:ascii="Calibri Light" w:eastAsia="Poppins" w:hAnsi="Calibri Light" w:cs="Calibri Light"/>
          <w:color w:val="000000" w:themeColor="text1"/>
          <w:sz w:val="22"/>
          <w:szCs w:val="22"/>
        </w:rPr>
        <w:t xml:space="preserve"> </w:t>
      </w:r>
      <w:r w:rsidR="00045C6C" w:rsidRPr="00F80FFF">
        <w:rPr>
          <w:rFonts w:ascii="Calibri Light" w:eastAsia="Poppins" w:hAnsi="Calibri Light" w:cs="Calibri Light"/>
          <w:color w:val="000000" w:themeColor="text1"/>
          <w:sz w:val="22"/>
          <w:szCs w:val="22"/>
        </w:rPr>
        <w:t>dat gecontacteerd kan worden bij vragen</w:t>
      </w:r>
      <w:r w:rsidRPr="00F80FFF">
        <w:rPr>
          <w:rFonts w:ascii="Calibri Light" w:eastAsia="Poppins" w:hAnsi="Calibri Light" w:cs="Calibri Light"/>
          <w:color w:val="000000" w:themeColor="text1"/>
          <w:sz w:val="22"/>
          <w:szCs w:val="22"/>
        </w:rPr>
        <w:t xml:space="preserve">. </w:t>
      </w:r>
      <w:r w:rsidR="00C9438E" w:rsidRPr="00F80FFF">
        <w:rPr>
          <w:rFonts w:ascii="Calibri Light" w:eastAsia="Poppins" w:hAnsi="Calibri Light" w:cs="Calibri Light"/>
          <w:color w:val="000000" w:themeColor="text1"/>
          <w:sz w:val="22"/>
          <w:szCs w:val="22"/>
        </w:rPr>
        <w:t>De contactgegevens van deze persoon</w:t>
      </w:r>
      <w:r w:rsidR="421A77BC" w:rsidRPr="00F80FFF">
        <w:rPr>
          <w:rFonts w:ascii="Calibri Light" w:eastAsia="Poppins" w:hAnsi="Calibri Light" w:cs="Calibri Light"/>
          <w:color w:val="000000" w:themeColor="text1"/>
          <w:sz w:val="22"/>
          <w:szCs w:val="22"/>
        </w:rPr>
        <w:t xml:space="preserve"> </w:t>
      </w:r>
      <w:r w:rsidR="00C9438E" w:rsidRPr="00F80FFF">
        <w:rPr>
          <w:rFonts w:ascii="Calibri Light" w:eastAsia="Poppins" w:hAnsi="Calibri Light" w:cs="Calibri Light"/>
          <w:color w:val="000000" w:themeColor="text1"/>
          <w:sz w:val="22"/>
          <w:szCs w:val="22"/>
        </w:rPr>
        <w:t>vind je bovenaan deze afsprakennota.</w:t>
      </w:r>
      <w:bookmarkStart w:id="7" w:name="_heading=h.fapfy6uuhi8q"/>
      <w:bookmarkEnd w:id="7"/>
    </w:p>
    <w:p w14:paraId="01BADD35" w14:textId="77777777" w:rsidR="00847E7C" w:rsidRPr="00F80FFF" w:rsidRDefault="00E75013">
      <w:pPr>
        <w:pStyle w:val="Kop3"/>
        <w:numPr>
          <w:ilvl w:val="0"/>
          <w:numId w:val="1"/>
        </w:numPr>
        <w:spacing w:after="0" w:line="360" w:lineRule="auto"/>
        <w:ind w:left="1" w:hanging="3"/>
        <w:rPr>
          <w:rFonts w:ascii="Calibri Light" w:eastAsia="Poppins" w:hAnsi="Calibri Light" w:cs="Calibri Light"/>
          <w:sz w:val="24"/>
          <w:szCs w:val="24"/>
        </w:rPr>
      </w:pPr>
      <w:bookmarkStart w:id="8" w:name="_heading=h.ln0dgjmsb7z"/>
      <w:bookmarkEnd w:id="8"/>
      <w:r w:rsidRPr="00F80FFF">
        <w:rPr>
          <w:rFonts w:ascii="Calibri Light" w:eastAsia="Poppins" w:hAnsi="Calibri Light" w:cs="Calibri Light"/>
          <w:sz w:val="24"/>
          <w:szCs w:val="24"/>
        </w:rPr>
        <w:t>Administratieve formaliteiten</w:t>
      </w:r>
    </w:p>
    <w:p w14:paraId="7090CEA7" w14:textId="4EA750CD" w:rsidR="48AE843A" w:rsidRPr="00F80FFF" w:rsidRDefault="48AE843A" w:rsidP="48AE843A">
      <w:pPr>
        <w:rPr>
          <w:rFonts w:ascii="Calibri Light" w:hAnsi="Calibri Light" w:cs="Calibri Light"/>
        </w:rPr>
      </w:pPr>
    </w:p>
    <w:p w14:paraId="2FD11B30" w14:textId="0B6E05B1" w:rsidR="25C278DB" w:rsidRPr="00F80FFF" w:rsidRDefault="25C278DB" w:rsidP="00862D85">
      <w:pPr>
        <w:numPr>
          <w:ilvl w:val="0"/>
          <w:numId w:val="4"/>
        </w:numPr>
        <w:spacing w:line="360" w:lineRule="auto"/>
        <w:rPr>
          <w:rFonts w:ascii="Calibri Light" w:eastAsia="Poppins" w:hAnsi="Calibri Light" w:cs="Calibri Light"/>
          <w:color w:val="000000" w:themeColor="text1"/>
          <w:sz w:val="22"/>
          <w:szCs w:val="22"/>
          <w:lang w:val="nl"/>
        </w:rPr>
      </w:pPr>
      <w:r w:rsidRPr="00F80FFF">
        <w:rPr>
          <w:rFonts w:ascii="Calibri Light" w:eastAsia="Poppins" w:hAnsi="Calibri Light" w:cs="Calibri Light"/>
          <w:color w:val="000000" w:themeColor="text1"/>
          <w:sz w:val="22"/>
          <w:szCs w:val="22"/>
          <w:lang w:val="nl"/>
        </w:rPr>
        <w:t>Werknemers moeten het akkoord hebben van hun werkgever (verlof of dienstvrijstelling) voor hun inzet tijdens de werkuren.</w:t>
      </w:r>
    </w:p>
    <w:p w14:paraId="78C4E389" w14:textId="77777777" w:rsidR="00847E7C" w:rsidRPr="00F80FFF" w:rsidRDefault="00E75013" w:rsidP="00862D85">
      <w:pPr>
        <w:numPr>
          <w:ilvl w:val="0"/>
          <w:numId w:val="4"/>
        </w:numPr>
        <w:pBdr>
          <w:top w:val="nil"/>
          <w:left w:val="nil"/>
          <w:bottom w:val="nil"/>
          <w:right w:val="nil"/>
          <w:between w:val="nil"/>
        </w:pBdr>
        <w:spacing w:line="360" w:lineRule="auto"/>
        <w:rPr>
          <w:rFonts w:ascii="Calibri Light" w:eastAsia="Poppins" w:hAnsi="Calibri Light" w:cs="Calibri Light"/>
          <w:color w:val="000000"/>
          <w:sz w:val="22"/>
          <w:szCs w:val="22"/>
        </w:rPr>
      </w:pPr>
      <w:r w:rsidRPr="00F80FFF">
        <w:rPr>
          <w:rFonts w:ascii="Calibri Light" w:eastAsia="Poppins" w:hAnsi="Calibri Light" w:cs="Calibri Light"/>
          <w:color w:val="000000"/>
          <w:sz w:val="22"/>
          <w:szCs w:val="22"/>
        </w:rPr>
        <w:t xml:space="preserve">Bruggepensioneerden en (deeltijds) werklozen hebben een meldingsplicht aan RVA.  </w:t>
      </w:r>
    </w:p>
    <w:p w14:paraId="345A0232" w14:textId="77777777" w:rsidR="00847E7C" w:rsidRPr="00F80FFF" w:rsidRDefault="00E75013" w:rsidP="00862D85">
      <w:pPr>
        <w:numPr>
          <w:ilvl w:val="0"/>
          <w:numId w:val="4"/>
        </w:numPr>
        <w:pBdr>
          <w:top w:val="nil"/>
          <w:left w:val="nil"/>
          <w:bottom w:val="nil"/>
          <w:right w:val="nil"/>
          <w:between w:val="nil"/>
        </w:pBdr>
        <w:spacing w:line="360" w:lineRule="auto"/>
        <w:rPr>
          <w:rFonts w:ascii="Calibri Light" w:eastAsia="Poppins" w:hAnsi="Calibri Light" w:cs="Calibri Light"/>
          <w:color w:val="000000"/>
          <w:sz w:val="22"/>
          <w:szCs w:val="22"/>
        </w:rPr>
      </w:pPr>
      <w:r w:rsidRPr="00F80FFF">
        <w:rPr>
          <w:rFonts w:ascii="Calibri Light" w:eastAsia="Poppins" w:hAnsi="Calibri Light" w:cs="Calibri Light"/>
          <w:color w:val="000000"/>
          <w:sz w:val="22"/>
          <w:szCs w:val="22"/>
        </w:rPr>
        <w:t>Arbeidsongeschikten (ziekte, invaliditeit en zwangerschap) moeten toelating aanvragen en krijgen van de adviserend geneesheer alvorens van start te gaan met de vrijwilligersactiviteiten.</w:t>
      </w:r>
    </w:p>
    <w:p w14:paraId="0F36C4AA" w14:textId="164066CA" w:rsidR="00862D85" w:rsidRDefault="00E75013" w:rsidP="00862D85">
      <w:pPr>
        <w:numPr>
          <w:ilvl w:val="0"/>
          <w:numId w:val="4"/>
        </w:numPr>
        <w:pBdr>
          <w:top w:val="nil"/>
          <w:left w:val="nil"/>
          <w:bottom w:val="nil"/>
          <w:right w:val="nil"/>
          <w:between w:val="nil"/>
        </w:pBdr>
        <w:spacing w:line="360" w:lineRule="auto"/>
        <w:rPr>
          <w:rFonts w:ascii="Calibri Light" w:eastAsia="Poppins" w:hAnsi="Calibri Light" w:cs="Calibri Light"/>
          <w:color w:val="000000"/>
          <w:sz w:val="22"/>
          <w:szCs w:val="22"/>
        </w:rPr>
      </w:pPr>
      <w:r w:rsidRPr="00F80FFF">
        <w:rPr>
          <w:rFonts w:ascii="Calibri Light" w:eastAsia="Poppins" w:hAnsi="Calibri Light" w:cs="Calibri Light"/>
          <w:color w:val="000000"/>
          <w:sz w:val="22"/>
          <w:szCs w:val="22"/>
        </w:rPr>
        <w:t>Mensen met een leefloon moeten hun vrijwilligerswerk melden aan hun maatschappelijk werker van het OCMW.</w:t>
      </w:r>
    </w:p>
    <w:p w14:paraId="792A2F93" w14:textId="77777777" w:rsidR="00862D85" w:rsidRPr="00862D85" w:rsidRDefault="00862D85" w:rsidP="00862D85">
      <w:pPr>
        <w:pBdr>
          <w:top w:val="nil"/>
          <w:left w:val="nil"/>
          <w:bottom w:val="nil"/>
          <w:right w:val="nil"/>
          <w:between w:val="nil"/>
        </w:pBdr>
        <w:spacing w:line="360" w:lineRule="auto"/>
        <w:ind w:left="361" w:firstLine="0"/>
        <w:rPr>
          <w:rFonts w:ascii="Calibri Light" w:eastAsia="Poppins" w:hAnsi="Calibri Light" w:cs="Calibri Light"/>
          <w:color w:val="000000"/>
          <w:sz w:val="22"/>
          <w:szCs w:val="22"/>
        </w:rPr>
      </w:pPr>
    </w:p>
    <w:p w14:paraId="14DA3828" w14:textId="48E8937D" w:rsidR="00847E7C" w:rsidRPr="00F80FFF" w:rsidRDefault="00E75013" w:rsidP="00045C6C">
      <w:pPr>
        <w:pBdr>
          <w:top w:val="nil"/>
          <w:left w:val="nil"/>
          <w:bottom w:val="nil"/>
          <w:right w:val="nil"/>
          <w:between w:val="nil"/>
        </w:pBdr>
        <w:spacing w:line="360" w:lineRule="auto"/>
        <w:ind w:firstLine="0"/>
        <w:rPr>
          <w:rFonts w:ascii="Calibri Light" w:eastAsia="Poppins" w:hAnsi="Calibri Light" w:cs="Calibri Light"/>
          <w:color w:val="000000"/>
          <w:sz w:val="22"/>
          <w:szCs w:val="22"/>
        </w:rPr>
      </w:pPr>
      <w:r w:rsidRPr="00F80FFF">
        <w:rPr>
          <w:rFonts w:ascii="Calibri Light" w:eastAsia="Poppins" w:hAnsi="Calibri Light" w:cs="Calibri Light"/>
          <w:color w:val="000000"/>
          <w:sz w:val="22"/>
          <w:szCs w:val="22"/>
        </w:rPr>
        <w:t>Meer informatie over administratieve formaliteiten bekomt de vrijwilliger bij de instelling die de uitkering betaalt.</w:t>
      </w:r>
    </w:p>
    <w:p w14:paraId="12A90464" w14:textId="77777777" w:rsidR="00847E7C" w:rsidRPr="00F80FFF" w:rsidRDefault="00E75013">
      <w:pPr>
        <w:pStyle w:val="Kop3"/>
        <w:numPr>
          <w:ilvl w:val="0"/>
          <w:numId w:val="1"/>
        </w:numPr>
        <w:spacing w:line="360" w:lineRule="auto"/>
        <w:ind w:left="1" w:hanging="3"/>
        <w:rPr>
          <w:rFonts w:ascii="Calibri Light" w:eastAsia="Poppins" w:hAnsi="Calibri Light" w:cs="Calibri Light"/>
          <w:sz w:val="24"/>
          <w:szCs w:val="24"/>
        </w:rPr>
      </w:pPr>
      <w:bookmarkStart w:id="9" w:name="_heading=h.qwjy32ldu9qt" w:colFirst="0" w:colLast="0"/>
      <w:bookmarkEnd w:id="9"/>
      <w:r w:rsidRPr="00F80FFF">
        <w:rPr>
          <w:rFonts w:ascii="Calibri Light" w:eastAsia="Poppins" w:hAnsi="Calibri Light" w:cs="Calibri Light"/>
          <w:sz w:val="24"/>
          <w:szCs w:val="24"/>
        </w:rPr>
        <w:t>Verzekering van en voor de vrijwilliger</w:t>
      </w:r>
    </w:p>
    <w:p w14:paraId="791A2A18" w14:textId="77777777" w:rsidR="00847E7C" w:rsidRPr="00F80FFF" w:rsidRDefault="00E75013">
      <w:pPr>
        <w:pStyle w:val="Kop1"/>
        <w:keepNext w:val="0"/>
        <w:spacing w:line="360" w:lineRule="auto"/>
        <w:ind w:hanging="2"/>
        <w:rPr>
          <w:rFonts w:ascii="Calibri Light" w:eastAsia="Poppins" w:hAnsi="Calibri Light" w:cs="Calibri Light"/>
          <w:sz w:val="22"/>
          <w:szCs w:val="22"/>
        </w:rPr>
      </w:pPr>
      <w:bookmarkStart w:id="10" w:name="_heading=h.4nfhvoc99lks" w:colFirst="0" w:colLast="0"/>
      <w:bookmarkEnd w:id="10"/>
      <w:r w:rsidRPr="00F80FFF">
        <w:rPr>
          <w:rFonts w:ascii="Calibri Light" w:eastAsia="Poppins" w:hAnsi="Calibri Light" w:cs="Calibri Light"/>
          <w:sz w:val="22"/>
          <w:szCs w:val="22"/>
        </w:rPr>
        <w:t>Verplichte verzekering</w:t>
      </w:r>
    </w:p>
    <w:p w14:paraId="7BCDDCA4" w14:textId="77777777" w:rsidR="00847E7C" w:rsidRPr="00F80FFF" w:rsidRDefault="00847E7C">
      <w:pPr>
        <w:spacing w:line="360" w:lineRule="auto"/>
        <w:ind w:hanging="2"/>
        <w:rPr>
          <w:rFonts w:ascii="Calibri Light" w:eastAsia="Poppins" w:hAnsi="Calibri Light" w:cs="Calibri Light"/>
          <w:sz w:val="22"/>
          <w:szCs w:val="22"/>
        </w:rPr>
      </w:pPr>
    </w:p>
    <w:tbl>
      <w:tblPr>
        <w:tblStyle w:val="a"/>
        <w:tblW w:w="92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27"/>
        <w:gridCol w:w="7533"/>
      </w:tblGrid>
      <w:tr w:rsidR="00847E7C" w:rsidRPr="00F80FFF" w14:paraId="3D29CA87" w14:textId="77777777">
        <w:trPr>
          <w:trHeight w:val="394"/>
        </w:trPr>
        <w:tc>
          <w:tcPr>
            <w:tcW w:w="1727"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14:paraId="23967E95" w14:textId="77777777" w:rsidR="00847E7C" w:rsidRPr="00F80FFF" w:rsidRDefault="00E75013">
            <w:pPr>
              <w:spacing w:line="360" w:lineRule="auto"/>
              <w:ind w:hanging="2"/>
              <w:rPr>
                <w:rFonts w:ascii="Calibri Light" w:eastAsia="Poppins" w:hAnsi="Calibri Light" w:cs="Calibri Light"/>
                <w:sz w:val="16"/>
                <w:szCs w:val="16"/>
              </w:rPr>
            </w:pPr>
            <w:r w:rsidRPr="00F80FFF">
              <w:rPr>
                <w:rFonts w:ascii="Calibri Light" w:eastAsia="Poppins" w:hAnsi="Calibri Light" w:cs="Calibri Light"/>
                <w:sz w:val="16"/>
                <w:szCs w:val="16"/>
              </w:rPr>
              <w:t>Waarborgen</w:t>
            </w:r>
          </w:p>
        </w:tc>
        <w:tc>
          <w:tcPr>
            <w:tcW w:w="7533" w:type="dxa"/>
            <w:tcBorders>
              <w:top w:val="single" w:sz="8" w:space="0" w:color="000000"/>
              <w:left w:val="nil"/>
              <w:bottom w:val="single" w:sz="8" w:space="0" w:color="000000"/>
              <w:right w:val="nil"/>
            </w:tcBorders>
            <w:tcMar>
              <w:top w:w="80" w:type="dxa"/>
              <w:left w:w="80" w:type="dxa"/>
              <w:bottom w:w="80" w:type="dxa"/>
              <w:right w:w="80" w:type="dxa"/>
            </w:tcMar>
          </w:tcPr>
          <w:p w14:paraId="5F82EF78" w14:textId="77777777" w:rsidR="00847E7C" w:rsidRPr="00F80FFF" w:rsidRDefault="00E75013">
            <w:pPr>
              <w:spacing w:line="360" w:lineRule="auto"/>
              <w:ind w:hanging="2"/>
              <w:rPr>
                <w:rFonts w:ascii="Calibri Light" w:eastAsia="Poppins" w:hAnsi="Calibri Light" w:cs="Calibri Light"/>
                <w:sz w:val="22"/>
                <w:szCs w:val="22"/>
              </w:rPr>
            </w:pPr>
            <w:r w:rsidRPr="00F80FFF">
              <w:rPr>
                <w:rFonts w:ascii="Calibri Light" w:eastAsia="Poppins" w:hAnsi="Calibri Light" w:cs="Calibri Light"/>
                <w:sz w:val="22"/>
                <w:szCs w:val="22"/>
              </w:rPr>
              <w:t>Ten minste de burgerlijke aansprakelijkheid, met uitzondering van de contractuele aansprakelijkheid, van de organisatie en de vrijwilliger.</w:t>
            </w:r>
          </w:p>
        </w:tc>
      </w:tr>
      <w:tr w:rsidR="00847E7C" w:rsidRPr="00F80FFF" w14:paraId="77B3CA06" w14:textId="77777777">
        <w:trPr>
          <w:trHeight w:val="266"/>
        </w:trPr>
        <w:tc>
          <w:tcPr>
            <w:tcW w:w="1727" w:type="dxa"/>
            <w:tcBorders>
              <w:top w:val="nil"/>
              <w:left w:val="nil"/>
              <w:bottom w:val="single" w:sz="8" w:space="0" w:color="000000"/>
              <w:right w:val="single" w:sz="8" w:space="0" w:color="000000"/>
            </w:tcBorders>
            <w:tcMar>
              <w:top w:w="80" w:type="dxa"/>
              <w:left w:w="80" w:type="dxa"/>
              <w:bottom w:w="80" w:type="dxa"/>
              <w:right w:w="80" w:type="dxa"/>
            </w:tcMar>
          </w:tcPr>
          <w:p w14:paraId="074B6128" w14:textId="77777777" w:rsidR="00847E7C" w:rsidRPr="00F80FFF" w:rsidRDefault="00E75013">
            <w:pPr>
              <w:spacing w:line="360" w:lineRule="auto"/>
              <w:ind w:hanging="2"/>
              <w:rPr>
                <w:rFonts w:ascii="Calibri Light" w:eastAsia="Poppins" w:hAnsi="Calibri Light" w:cs="Calibri Light"/>
                <w:sz w:val="16"/>
                <w:szCs w:val="16"/>
              </w:rPr>
            </w:pPr>
            <w:r w:rsidRPr="00F80FFF">
              <w:rPr>
                <w:rFonts w:ascii="Calibri Light" w:eastAsia="Poppins" w:hAnsi="Calibri Light" w:cs="Calibri Light"/>
                <w:sz w:val="16"/>
                <w:szCs w:val="16"/>
              </w:rPr>
              <w:t>Maatschappij</w:t>
            </w:r>
          </w:p>
        </w:tc>
        <w:tc>
          <w:tcPr>
            <w:tcW w:w="7533" w:type="dxa"/>
            <w:tcBorders>
              <w:top w:val="nil"/>
              <w:left w:val="nil"/>
              <w:bottom w:val="single" w:sz="8" w:space="0" w:color="000000"/>
              <w:right w:val="nil"/>
            </w:tcBorders>
            <w:tcMar>
              <w:top w:w="80" w:type="dxa"/>
              <w:left w:w="80" w:type="dxa"/>
              <w:bottom w:w="80" w:type="dxa"/>
              <w:right w:w="80" w:type="dxa"/>
            </w:tcMar>
          </w:tcPr>
          <w:p w14:paraId="71DAF346" w14:textId="77777777" w:rsidR="00847E7C" w:rsidRPr="00F80FFF" w:rsidRDefault="00E75013">
            <w:pPr>
              <w:spacing w:line="360" w:lineRule="auto"/>
              <w:ind w:hanging="2"/>
              <w:rPr>
                <w:rFonts w:ascii="Calibri Light" w:eastAsia="Poppins" w:hAnsi="Calibri Light" w:cs="Calibri Light"/>
                <w:sz w:val="22"/>
                <w:szCs w:val="22"/>
              </w:rPr>
            </w:pPr>
            <w:r w:rsidRPr="00F80FFF">
              <w:rPr>
                <w:rFonts w:ascii="Calibri Light" w:eastAsia="Poppins" w:hAnsi="Calibri Light" w:cs="Calibri Light"/>
                <w:sz w:val="22"/>
                <w:szCs w:val="22"/>
              </w:rPr>
              <w:t xml:space="preserve"> </w:t>
            </w:r>
          </w:p>
        </w:tc>
      </w:tr>
      <w:tr w:rsidR="00847E7C" w:rsidRPr="00F80FFF" w14:paraId="23947B20" w14:textId="77777777">
        <w:trPr>
          <w:trHeight w:val="266"/>
        </w:trPr>
        <w:tc>
          <w:tcPr>
            <w:tcW w:w="1727" w:type="dxa"/>
            <w:tcBorders>
              <w:top w:val="nil"/>
              <w:left w:val="nil"/>
              <w:bottom w:val="single" w:sz="8" w:space="0" w:color="000000"/>
              <w:right w:val="single" w:sz="8" w:space="0" w:color="000000"/>
            </w:tcBorders>
            <w:tcMar>
              <w:top w:w="80" w:type="dxa"/>
              <w:left w:w="80" w:type="dxa"/>
              <w:bottom w:w="80" w:type="dxa"/>
              <w:right w:w="80" w:type="dxa"/>
            </w:tcMar>
          </w:tcPr>
          <w:p w14:paraId="475A4349" w14:textId="77777777" w:rsidR="00847E7C" w:rsidRPr="00F80FFF" w:rsidRDefault="00E75013">
            <w:pPr>
              <w:spacing w:line="360" w:lineRule="auto"/>
              <w:ind w:hanging="2"/>
              <w:rPr>
                <w:rFonts w:ascii="Calibri Light" w:eastAsia="Poppins" w:hAnsi="Calibri Light" w:cs="Calibri Light"/>
                <w:sz w:val="16"/>
                <w:szCs w:val="16"/>
              </w:rPr>
            </w:pPr>
            <w:r w:rsidRPr="00F80FFF">
              <w:rPr>
                <w:rFonts w:ascii="Calibri Light" w:eastAsia="Poppins" w:hAnsi="Calibri Light" w:cs="Calibri Light"/>
                <w:sz w:val="16"/>
                <w:szCs w:val="16"/>
              </w:rPr>
              <w:t>Polisnummer</w:t>
            </w:r>
          </w:p>
        </w:tc>
        <w:tc>
          <w:tcPr>
            <w:tcW w:w="7533" w:type="dxa"/>
            <w:tcBorders>
              <w:top w:val="nil"/>
              <w:left w:val="nil"/>
              <w:bottom w:val="single" w:sz="8" w:space="0" w:color="000000"/>
              <w:right w:val="nil"/>
            </w:tcBorders>
            <w:tcMar>
              <w:top w:w="80" w:type="dxa"/>
              <w:left w:w="80" w:type="dxa"/>
              <w:bottom w:w="80" w:type="dxa"/>
              <w:right w:w="80" w:type="dxa"/>
            </w:tcMar>
          </w:tcPr>
          <w:p w14:paraId="6CD43224" w14:textId="77777777" w:rsidR="00847E7C" w:rsidRPr="00F80FFF" w:rsidRDefault="00E75013">
            <w:pPr>
              <w:spacing w:line="360" w:lineRule="auto"/>
              <w:ind w:hanging="2"/>
              <w:rPr>
                <w:rFonts w:ascii="Calibri Light" w:eastAsia="Poppins" w:hAnsi="Calibri Light" w:cs="Calibri Light"/>
                <w:sz w:val="22"/>
                <w:szCs w:val="22"/>
              </w:rPr>
            </w:pPr>
            <w:r w:rsidRPr="00F80FFF">
              <w:rPr>
                <w:rFonts w:ascii="Calibri Light" w:eastAsia="Poppins" w:hAnsi="Calibri Light" w:cs="Calibri Light"/>
                <w:sz w:val="22"/>
                <w:szCs w:val="22"/>
              </w:rPr>
              <w:t xml:space="preserve"> </w:t>
            </w:r>
          </w:p>
        </w:tc>
      </w:tr>
    </w:tbl>
    <w:p w14:paraId="124451C5" w14:textId="77777777" w:rsidR="00847E7C" w:rsidRPr="00F80FFF" w:rsidRDefault="00847E7C">
      <w:pPr>
        <w:pStyle w:val="Kop1"/>
        <w:keepNext w:val="0"/>
        <w:spacing w:line="360" w:lineRule="auto"/>
        <w:ind w:hanging="2"/>
        <w:rPr>
          <w:rFonts w:ascii="Calibri Light" w:eastAsia="Poppins" w:hAnsi="Calibri Light" w:cs="Calibri Light"/>
          <w:sz w:val="18"/>
          <w:szCs w:val="18"/>
        </w:rPr>
      </w:pPr>
      <w:bookmarkStart w:id="11" w:name="_heading=h.mkw2lcurxucn" w:colFirst="0" w:colLast="0"/>
      <w:bookmarkEnd w:id="11"/>
    </w:p>
    <w:p w14:paraId="6201AF8E" w14:textId="77777777" w:rsidR="00847E7C" w:rsidRPr="00F80FFF" w:rsidRDefault="00E75013">
      <w:pPr>
        <w:pStyle w:val="Kop1"/>
        <w:keepNext w:val="0"/>
        <w:spacing w:line="360" w:lineRule="auto"/>
        <w:ind w:hanging="2"/>
        <w:rPr>
          <w:rFonts w:ascii="Calibri Light" w:eastAsia="Poppins" w:hAnsi="Calibri Light" w:cs="Calibri Light"/>
          <w:sz w:val="22"/>
          <w:szCs w:val="22"/>
        </w:rPr>
      </w:pPr>
      <w:r w:rsidRPr="00F80FFF">
        <w:rPr>
          <w:rFonts w:ascii="Calibri Light" w:eastAsia="Poppins" w:hAnsi="Calibri Light" w:cs="Calibri Light"/>
          <w:sz w:val="22"/>
          <w:szCs w:val="22"/>
        </w:rPr>
        <w:lastRenderedPageBreak/>
        <w:t>Andere mogelijke verzekeringen</w:t>
      </w:r>
    </w:p>
    <w:p w14:paraId="75B8D53E" w14:textId="77777777" w:rsidR="00847E7C" w:rsidRPr="00F80FFF" w:rsidRDefault="00847E7C">
      <w:pPr>
        <w:spacing w:line="360" w:lineRule="auto"/>
        <w:ind w:hanging="2"/>
        <w:rPr>
          <w:rFonts w:ascii="Calibri Light" w:eastAsia="Poppins" w:hAnsi="Calibri Light" w:cs="Calibri Light"/>
          <w:sz w:val="22"/>
          <w:szCs w:val="22"/>
        </w:rPr>
      </w:pPr>
    </w:p>
    <w:tbl>
      <w:tblPr>
        <w:tblStyle w:val="a0"/>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92"/>
        <w:gridCol w:w="7379"/>
      </w:tblGrid>
      <w:tr w:rsidR="00847E7C" w:rsidRPr="00F80FFF" w14:paraId="6626228A" w14:textId="77777777">
        <w:trPr>
          <w:trHeight w:val="885"/>
        </w:trPr>
        <w:tc>
          <w:tcPr>
            <w:tcW w:w="1692"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14:paraId="4ED992A0" w14:textId="77777777" w:rsidR="00847E7C" w:rsidRPr="00F80FFF" w:rsidRDefault="00E75013">
            <w:pPr>
              <w:spacing w:line="360" w:lineRule="auto"/>
              <w:ind w:hanging="2"/>
              <w:rPr>
                <w:rFonts w:ascii="Calibri Light" w:eastAsia="Poppins" w:hAnsi="Calibri Light" w:cs="Calibri Light"/>
                <w:sz w:val="16"/>
                <w:szCs w:val="16"/>
              </w:rPr>
            </w:pPr>
            <w:r w:rsidRPr="00F80FFF">
              <w:rPr>
                <w:rFonts w:ascii="Calibri Light" w:eastAsia="Poppins" w:hAnsi="Calibri Light" w:cs="Calibri Light"/>
                <w:sz w:val="16"/>
                <w:szCs w:val="16"/>
              </w:rPr>
              <w:t>Waarborgen</w:t>
            </w:r>
          </w:p>
        </w:tc>
        <w:tc>
          <w:tcPr>
            <w:tcW w:w="7379" w:type="dxa"/>
            <w:tcBorders>
              <w:top w:val="single" w:sz="8" w:space="0" w:color="000000"/>
              <w:left w:val="nil"/>
              <w:bottom w:val="single" w:sz="8" w:space="0" w:color="000000"/>
              <w:right w:val="nil"/>
            </w:tcBorders>
            <w:tcMar>
              <w:top w:w="80" w:type="dxa"/>
              <w:left w:w="80" w:type="dxa"/>
              <w:bottom w:w="80" w:type="dxa"/>
              <w:right w:w="80" w:type="dxa"/>
            </w:tcMar>
          </w:tcPr>
          <w:p w14:paraId="0BDADB92" w14:textId="77777777" w:rsidR="00847E7C" w:rsidRPr="00F80FFF" w:rsidRDefault="00E75013">
            <w:pPr>
              <w:spacing w:line="360" w:lineRule="auto"/>
              <w:ind w:hanging="2"/>
              <w:rPr>
                <w:rFonts w:ascii="Calibri Light" w:eastAsia="Poppins" w:hAnsi="Calibri Light" w:cs="Calibri Light"/>
                <w:sz w:val="22"/>
                <w:szCs w:val="22"/>
              </w:rPr>
            </w:pPr>
            <w:r w:rsidRPr="00F80FFF">
              <w:rPr>
                <w:rFonts w:ascii="Calibri Light" w:eastAsia="Poppins" w:hAnsi="Calibri Light" w:cs="Calibri Light"/>
                <w:sz w:val="22"/>
                <w:szCs w:val="22"/>
              </w:rPr>
              <w:t>Lichamelijke schade die geleden is door vrijwilligers bij ongevallen tijdens de uitvoering van het vrijwilligerswerk of op weg naar- en van de activiteiten</w:t>
            </w:r>
          </w:p>
        </w:tc>
      </w:tr>
      <w:tr w:rsidR="00847E7C" w:rsidRPr="00F80FFF" w14:paraId="6B96FA8A" w14:textId="77777777">
        <w:trPr>
          <w:trHeight w:val="435"/>
        </w:trPr>
        <w:tc>
          <w:tcPr>
            <w:tcW w:w="1692" w:type="dxa"/>
            <w:tcBorders>
              <w:top w:val="nil"/>
              <w:left w:val="nil"/>
              <w:bottom w:val="single" w:sz="8" w:space="0" w:color="000000"/>
              <w:right w:val="single" w:sz="8" w:space="0" w:color="000000"/>
            </w:tcBorders>
            <w:tcMar>
              <w:top w:w="80" w:type="dxa"/>
              <w:left w:w="80" w:type="dxa"/>
              <w:bottom w:w="80" w:type="dxa"/>
              <w:right w:w="80" w:type="dxa"/>
            </w:tcMar>
          </w:tcPr>
          <w:p w14:paraId="6007F24E" w14:textId="77777777" w:rsidR="00847E7C" w:rsidRPr="00F80FFF" w:rsidRDefault="00E75013">
            <w:pPr>
              <w:spacing w:line="360" w:lineRule="auto"/>
              <w:ind w:hanging="2"/>
              <w:rPr>
                <w:rFonts w:ascii="Calibri Light" w:eastAsia="Poppins" w:hAnsi="Calibri Light" w:cs="Calibri Light"/>
                <w:sz w:val="16"/>
                <w:szCs w:val="16"/>
              </w:rPr>
            </w:pPr>
            <w:r w:rsidRPr="00F80FFF">
              <w:rPr>
                <w:rFonts w:ascii="Calibri Light" w:eastAsia="Poppins" w:hAnsi="Calibri Light" w:cs="Calibri Light"/>
                <w:sz w:val="16"/>
                <w:szCs w:val="16"/>
              </w:rPr>
              <w:t>Maatschappij</w:t>
            </w:r>
          </w:p>
        </w:tc>
        <w:tc>
          <w:tcPr>
            <w:tcW w:w="7379" w:type="dxa"/>
            <w:tcBorders>
              <w:top w:val="nil"/>
              <w:left w:val="nil"/>
              <w:bottom w:val="single" w:sz="8" w:space="0" w:color="000000"/>
              <w:right w:val="nil"/>
            </w:tcBorders>
            <w:tcMar>
              <w:top w:w="80" w:type="dxa"/>
              <w:left w:w="80" w:type="dxa"/>
              <w:bottom w:w="80" w:type="dxa"/>
              <w:right w:w="80" w:type="dxa"/>
            </w:tcMar>
          </w:tcPr>
          <w:p w14:paraId="2BE782F0" w14:textId="77777777" w:rsidR="00847E7C" w:rsidRPr="00F80FFF" w:rsidRDefault="00E75013">
            <w:pPr>
              <w:spacing w:line="360" w:lineRule="auto"/>
              <w:ind w:hanging="2"/>
              <w:rPr>
                <w:rFonts w:ascii="Calibri Light" w:eastAsia="Poppins" w:hAnsi="Calibri Light" w:cs="Calibri Light"/>
                <w:sz w:val="22"/>
                <w:szCs w:val="22"/>
              </w:rPr>
            </w:pPr>
            <w:r w:rsidRPr="00F80FFF">
              <w:rPr>
                <w:rFonts w:ascii="Calibri Light" w:eastAsia="Poppins" w:hAnsi="Calibri Light" w:cs="Calibri Light"/>
                <w:sz w:val="22"/>
                <w:szCs w:val="22"/>
              </w:rPr>
              <w:t xml:space="preserve"> </w:t>
            </w:r>
          </w:p>
        </w:tc>
      </w:tr>
      <w:tr w:rsidR="00847E7C" w:rsidRPr="00F80FFF" w14:paraId="05F3BDE0" w14:textId="77777777">
        <w:trPr>
          <w:trHeight w:val="435"/>
        </w:trPr>
        <w:tc>
          <w:tcPr>
            <w:tcW w:w="1692" w:type="dxa"/>
            <w:tcBorders>
              <w:top w:val="nil"/>
              <w:left w:val="nil"/>
              <w:bottom w:val="single" w:sz="8" w:space="0" w:color="000000"/>
              <w:right w:val="single" w:sz="8" w:space="0" w:color="000000"/>
            </w:tcBorders>
            <w:tcMar>
              <w:top w:w="80" w:type="dxa"/>
              <w:left w:w="80" w:type="dxa"/>
              <w:bottom w:w="80" w:type="dxa"/>
              <w:right w:w="80" w:type="dxa"/>
            </w:tcMar>
          </w:tcPr>
          <w:p w14:paraId="1A1679AB" w14:textId="77777777" w:rsidR="00847E7C" w:rsidRPr="00F80FFF" w:rsidRDefault="00E75013">
            <w:pPr>
              <w:spacing w:line="360" w:lineRule="auto"/>
              <w:ind w:hanging="2"/>
              <w:rPr>
                <w:rFonts w:ascii="Calibri Light" w:eastAsia="Poppins" w:hAnsi="Calibri Light" w:cs="Calibri Light"/>
                <w:sz w:val="16"/>
                <w:szCs w:val="16"/>
              </w:rPr>
            </w:pPr>
            <w:r w:rsidRPr="00F80FFF">
              <w:rPr>
                <w:rFonts w:ascii="Calibri Light" w:eastAsia="Poppins" w:hAnsi="Calibri Light" w:cs="Calibri Light"/>
                <w:sz w:val="16"/>
                <w:szCs w:val="16"/>
              </w:rPr>
              <w:t>Polisnummer</w:t>
            </w:r>
          </w:p>
        </w:tc>
        <w:tc>
          <w:tcPr>
            <w:tcW w:w="7379" w:type="dxa"/>
            <w:tcBorders>
              <w:top w:val="nil"/>
              <w:left w:val="nil"/>
              <w:bottom w:val="single" w:sz="8" w:space="0" w:color="000000"/>
              <w:right w:val="nil"/>
            </w:tcBorders>
            <w:tcMar>
              <w:top w:w="80" w:type="dxa"/>
              <w:left w:w="80" w:type="dxa"/>
              <w:bottom w:w="80" w:type="dxa"/>
              <w:right w:w="80" w:type="dxa"/>
            </w:tcMar>
          </w:tcPr>
          <w:p w14:paraId="6B466092" w14:textId="77777777" w:rsidR="00847E7C" w:rsidRPr="00F80FFF" w:rsidRDefault="00E75013">
            <w:pPr>
              <w:spacing w:line="360" w:lineRule="auto"/>
              <w:ind w:hanging="2"/>
              <w:rPr>
                <w:rFonts w:ascii="Calibri Light" w:eastAsia="Poppins" w:hAnsi="Calibri Light" w:cs="Calibri Light"/>
                <w:sz w:val="22"/>
                <w:szCs w:val="22"/>
              </w:rPr>
            </w:pPr>
            <w:r w:rsidRPr="00F80FFF">
              <w:rPr>
                <w:rFonts w:ascii="Calibri Light" w:eastAsia="Poppins" w:hAnsi="Calibri Light" w:cs="Calibri Light"/>
                <w:sz w:val="22"/>
                <w:szCs w:val="22"/>
              </w:rPr>
              <w:t xml:space="preserve"> </w:t>
            </w:r>
          </w:p>
        </w:tc>
      </w:tr>
    </w:tbl>
    <w:p w14:paraId="72C7DF29" w14:textId="77777777" w:rsidR="00847E7C" w:rsidRPr="00F80FFF" w:rsidRDefault="00847E7C">
      <w:pPr>
        <w:spacing w:line="360" w:lineRule="auto"/>
        <w:ind w:hanging="2"/>
        <w:rPr>
          <w:rFonts w:ascii="Calibri Light" w:eastAsia="Poppins" w:hAnsi="Calibri Light" w:cs="Calibri Light"/>
          <w:sz w:val="16"/>
          <w:szCs w:val="16"/>
        </w:rPr>
      </w:pPr>
    </w:p>
    <w:tbl>
      <w:tblPr>
        <w:tblStyle w:val="a1"/>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92"/>
        <w:gridCol w:w="7379"/>
      </w:tblGrid>
      <w:tr w:rsidR="006F7763" w:rsidRPr="00F80FFF" w14:paraId="022D88F0" w14:textId="77777777">
        <w:trPr>
          <w:trHeight w:val="435"/>
        </w:trPr>
        <w:tc>
          <w:tcPr>
            <w:tcW w:w="1692"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14:paraId="78C92F36" w14:textId="77777777" w:rsidR="00847E7C" w:rsidRPr="00F80FFF" w:rsidRDefault="00E75013">
            <w:pPr>
              <w:spacing w:line="360" w:lineRule="auto"/>
              <w:ind w:hanging="2"/>
              <w:rPr>
                <w:rFonts w:ascii="Calibri Light" w:eastAsia="Poppins" w:hAnsi="Calibri Light" w:cs="Calibri Light"/>
                <w:color w:val="FF0000"/>
                <w:sz w:val="16"/>
                <w:szCs w:val="16"/>
              </w:rPr>
            </w:pPr>
            <w:r w:rsidRPr="00F80FFF">
              <w:rPr>
                <w:rFonts w:ascii="Calibri Light" w:eastAsia="Poppins" w:hAnsi="Calibri Light" w:cs="Calibri Light"/>
                <w:color w:val="FF0000"/>
                <w:sz w:val="16"/>
                <w:szCs w:val="16"/>
              </w:rPr>
              <w:t>Waarborgen</w:t>
            </w:r>
          </w:p>
        </w:tc>
        <w:tc>
          <w:tcPr>
            <w:tcW w:w="7379" w:type="dxa"/>
            <w:tcBorders>
              <w:top w:val="single" w:sz="8" w:space="0" w:color="000000"/>
              <w:left w:val="nil"/>
              <w:bottom w:val="single" w:sz="8" w:space="0" w:color="000000"/>
              <w:right w:val="nil"/>
            </w:tcBorders>
            <w:tcMar>
              <w:top w:w="80" w:type="dxa"/>
              <w:left w:w="80" w:type="dxa"/>
              <w:bottom w:w="80" w:type="dxa"/>
              <w:right w:w="80" w:type="dxa"/>
            </w:tcMar>
          </w:tcPr>
          <w:p w14:paraId="59252C9E" w14:textId="77777777" w:rsidR="00847E7C" w:rsidRPr="00F80FFF" w:rsidRDefault="00E75013">
            <w:pPr>
              <w:spacing w:line="360" w:lineRule="auto"/>
              <w:ind w:hanging="2"/>
              <w:rPr>
                <w:rFonts w:ascii="Calibri Light" w:eastAsia="Poppins" w:hAnsi="Calibri Light" w:cs="Calibri Light"/>
                <w:color w:val="FF0000"/>
                <w:sz w:val="22"/>
                <w:szCs w:val="22"/>
              </w:rPr>
            </w:pPr>
            <w:r w:rsidRPr="00F80FFF">
              <w:rPr>
                <w:rFonts w:ascii="Calibri Light" w:eastAsia="Poppins" w:hAnsi="Calibri Light" w:cs="Calibri Light"/>
                <w:color w:val="FF0000"/>
                <w:sz w:val="22"/>
                <w:szCs w:val="22"/>
              </w:rPr>
              <w:t>Rechtsbijstand voor de twee genoemde risico’s</w:t>
            </w:r>
          </w:p>
        </w:tc>
      </w:tr>
      <w:tr w:rsidR="006F7763" w:rsidRPr="00F80FFF" w14:paraId="71875A34" w14:textId="77777777">
        <w:trPr>
          <w:trHeight w:val="435"/>
        </w:trPr>
        <w:tc>
          <w:tcPr>
            <w:tcW w:w="1692" w:type="dxa"/>
            <w:tcBorders>
              <w:top w:val="nil"/>
              <w:left w:val="nil"/>
              <w:bottom w:val="single" w:sz="8" w:space="0" w:color="000000"/>
              <w:right w:val="single" w:sz="8" w:space="0" w:color="000000"/>
            </w:tcBorders>
            <w:tcMar>
              <w:top w:w="80" w:type="dxa"/>
              <w:left w:w="80" w:type="dxa"/>
              <w:bottom w:w="80" w:type="dxa"/>
              <w:right w:w="80" w:type="dxa"/>
            </w:tcMar>
          </w:tcPr>
          <w:p w14:paraId="27EB0301" w14:textId="77777777" w:rsidR="00847E7C" w:rsidRPr="00F80FFF" w:rsidRDefault="00E75013">
            <w:pPr>
              <w:spacing w:line="360" w:lineRule="auto"/>
              <w:ind w:hanging="2"/>
              <w:rPr>
                <w:rFonts w:ascii="Calibri Light" w:eastAsia="Poppins" w:hAnsi="Calibri Light" w:cs="Calibri Light"/>
                <w:color w:val="FF0000"/>
                <w:sz w:val="16"/>
                <w:szCs w:val="16"/>
              </w:rPr>
            </w:pPr>
            <w:r w:rsidRPr="00F80FFF">
              <w:rPr>
                <w:rFonts w:ascii="Calibri Light" w:eastAsia="Poppins" w:hAnsi="Calibri Light" w:cs="Calibri Light"/>
                <w:color w:val="FF0000"/>
                <w:sz w:val="16"/>
                <w:szCs w:val="16"/>
              </w:rPr>
              <w:t>Maatschappij</w:t>
            </w:r>
          </w:p>
        </w:tc>
        <w:tc>
          <w:tcPr>
            <w:tcW w:w="7379" w:type="dxa"/>
            <w:tcBorders>
              <w:top w:val="nil"/>
              <w:left w:val="nil"/>
              <w:bottom w:val="single" w:sz="8" w:space="0" w:color="000000"/>
              <w:right w:val="nil"/>
            </w:tcBorders>
            <w:tcMar>
              <w:top w:w="80" w:type="dxa"/>
              <w:left w:w="80" w:type="dxa"/>
              <w:bottom w:w="80" w:type="dxa"/>
              <w:right w:w="80" w:type="dxa"/>
            </w:tcMar>
          </w:tcPr>
          <w:p w14:paraId="7DDF1075" w14:textId="77777777" w:rsidR="00847E7C" w:rsidRPr="00F80FFF" w:rsidRDefault="00E75013">
            <w:pPr>
              <w:spacing w:line="360" w:lineRule="auto"/>
              <w:ind w:hanging="2"/>
              <w:rPr>
                <w:rFonts w:ascii="Calibri Light" w:eastAsia="Poppins" w:hAnsi="Calibri Light" w:cs="Calibri Light"/>
                <w:color w:val="FF0000"/>
                <w:sz w:val="22"/>
                <w:szCs w:val="22"/>
              </w:rPr>
            </w:pPr>
            <w:r w:rsidRPr="00F80FFF">
              <w:rPr>
                <w:rFonts w:ascii="Calibri Light" w:eastAsia="Poppins" w:hAnsi="Calibri Light" w:cs="Calibri Light"/>
                <w:color w:val="FF0000"/>
                <w:sz w:val="22"/>
                <w:szCs w:val="22"/>
              </w:rPr>
              <w:t xml:space="preserve"> </w:t>
            </w:r>
          </w:p>
        </w:tc>
      </w:tr>
      <w:tr w:rsidR="006F7763" w:rsidRPr="00F80FFF" w14:paraId="148DED08" w14:textId="77777777">
        <w:trPr>
          <w:trHeight w:val="435"/>
        </w:trPr>
        <w:tc>
          <w:tcPr>
            <w:tcW w:w="1692" w:type="dxa"/>
            <w:tcBorders>
              <w:top w:val="nil"/>
              <w:left w:val="nil"/>
              <w:bottom w:val="single" w:sz="8" w:space="0" w:color="000000"/>
              <w:right w:val="single" w:sz="8" w:space="0" w:color="000000"/>
            </w:tcBorders>
            <w:tcMar>
              <w:top w:w="80" w:type="dxa"/>
              <w:left w:w="80" w:type="dxa"/>
              <w:bottom w:w="80" w:type="dxa"/>
              <w:right w:w="80" w:type="dxa"/>
            </w:tcMar>
          </w:tcPr>
          <w:p w14:paraId="709C66E9" w14:textId="77777777" w:rsidR="00847E7C" w:rsidRPr="00F80FFF" w:rsidRDefault="00E75013">
            <w:pPr>
              <w:spacing w:line="360" w:lineRule="auto"/>
              <w:ind w:hanging="2"/>
              <w:rPr>
                <w:rFonts w:ascii="Calibri Light" w:eastAsia="Poppins" w:hAnsi="Calibri Light" w:cs="Calibri Light"/>
                <w:color w:val="FF0000"/>
                <w:sz w:val="16"/>
                <w:szCs w:val="16"/>
              </w:rPr>
            </w:pPr>
            <w:r w:rsidRPr="00F80FFF">
              <w:rPr>
                <w:rFonts w:ascii="Calibri Light" w:eastAsia="Poppins" w:hAnsi="Calibri Light" w:cs="Calibri Light"/>
                <w:color w:val="FF0000"/>
                <w:sz w:val="16"/>
                <w:szCs w:val="16"/>
              </w:rPr>
              <w:t>Polisnummer</w:t>
            </w:r>
          </w:p>
        </w:tc>
        <w:tc>
          <w:tcPr>
            <w:tcW w:w="7379" w:type="dxa"/>
            <w:tcBorders>
              <w:top w:val="nil"/>
              <w:left w:val="nil"/>
              <w:bottom w:val="single" w:sz="8" w:space="0" w:color="000000"/>
              <w:right w:val="nil"/>
            </w:tcBorders>
            <w:tcMar>
              <w:top w:w="80" w:type="dxa"/>
              <w:left w:w="80" w:type="dxa"/>
              <w:bottom w:w="80" w:type="dxa"/>
              <w:right w:w="80" w:type="dxa"/>
            </w:tcMar>
          </w:tcPr>
          <w:p w14:paraId="3B24F9BF" w14:textId="77777777" w:rsidR="00847E7C" w:rsidRPr="00F80FFF" w:rsidRDefault="00E75013">
            <w:pPr>
              <w:spacing w:line="360" w:lineRule="auto"/>
              <w:ind w:hanging="2"/>
              <w:rPr>
                <w:rFonts w:ascii="Calibri Light" w:eastAsia="Poppins" w:hAnsi="Calibri Light" w:cs="Calibri Light"/>
                <w:color w:val="FF0000"/>
                <w:sz w:val="22"/>
                <w:szCs w:val="22"/>
              </w:rPr>
            </w:pPr>
            <w:r w:rsidRPr="00F80FFF">
              <w:rPr>
                <w:rFonts w:ascii="Calibri Light" w:eastAsia="Poppins" w:hAnsi="Calibri Light" w:cs="Calibri Light"/>
                <w:color w:val="FF0000"/>
                <w:sz w:val="22"/>
                <w:szCs w:val="22"/>
              </w:rPr>
              <w:t xml:space="preserve"> </w:t>
            </w:r>
          </w:p>
        </w:tc>
      </w:tr>
    </w:tbl>
    <w:p w14:paraId="23CAFAD0" w14:textId="77777777" w:rsidR="00847E7C" w:rsidRPr="00F80FFF" w:rsidRDefault="00847E7C">
      <w:pPr>
        <w:spacing w:line="360" w:lineRule="auto"/>
        <w:ind w:hanging="2"/>
        <w:rPr>
          <w:rFonts w:ascii="Calibri Light" w:eastAsia="Poppins" w:hAnsi="Calibri Light" w:cs="Calibri Light"/>
          <w:color w:val="FF0000"/>
          <w:sz w:val="22"/>
          <w:szCs w:val="22"/>
        </w:rPr>
      </w:pPr>
    </w:p>
    <w:p w14:paraId="4605479C" w14:textId="77777777" w:rsidR="00847E7C" w:rsidRPr="00F80FFF" w:rsidRDefault="00847E7C">
      <w:pPr>
        <w:spacing w:line="360" w:lineRule="auto"/>
        <w:ind w:hanging="2"/>
        <w:rPr>
          <w:rFonts w:ascii="Calibri Light" w:eastAsia="Poppins" w:hAnsi="Calibri Light" w:cs="Calibri Light"/>
          <w:color w:val="FF0000"/>
          <w:sz w:val="22"/>
          <w:szCs w:val="22"/>
        </w:rPr>
      </w:pPr>
    </w:p>
    <w:tbl>
      <w:tblPr>
        <w:tblStyle w:val="a3"/>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92"/>
        <w:gridCol w:w="7379"/>
      </w:tblGrid>
      <w:tr w:rsidR="006F7763" w:rsidRPr="00F80FFF" w14:paraId="39811696" w14:textId="77777777">
        <w:trPr>
          <w:trHeight w:val="435"/>
        </w:trPr>
        <w:tc>
          <w:tcPr>
            <w:tcW w:w="1692"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14:paraId="5398FF71" w14:textId="77777777" w:rsidR="00847E7C" w:rsidRPr="00F80FFF" w:rsidRDefault="00E75013">
            <w:pPr>
              <w:spacing w:line="360" w:lineRule="auto"/>
              <w:ind w:hanging="2"/>
              <w:rPr>
                <w:rFonts w:ascii="Calibri Light" w:eastAsia="Poppins" w:hAnsi="Calibri Light" w:cs="Calibri Light"/>
                <w:color w:val="FF0000"/>
                <w:sz w:val="16"/>
                <w:szCs w:val="16"/>
              </w:rPr>
            </w:pPr>
            <w:r w:rsidRPr="00F80FFF">
              <w:rPr>
                <w:rFonts w:ascii="Calibri Light" w:eastAsia="Poppins" w:hAnsi="Calibri Light" w:cs="Calibri Light"/>
                <w:color w:val="FF0000"/>
                <w:sz w:val="16"/>
                <w:szCs w:val="16"/>
              </w:rPr>
              <w:t>Waarborgen</w:t>
            </w:r>
          </w:p>
        </w:tc>
        <w:tc>
          <w:tcPr>
            <w:tcW w:w="7379" w:type="dxa"/>
            <w:tcBorders>
              <w:top w:val="single" w:sz="8" w:space="0" w:color="000000"/>
              <w:left w:val="nil"/>
              <w:bottom w:val="single" w:sz="8" w:space="0" w:color="000000"/>
              <w:right w:val="nil"/>
            </w:tcBorders>
            <w:tcMar>
              <w:top w:w="80" w:type="dxa"/>
              <w:left w:w="80" w:type="dxa"/>
              <w:bottom w:w="80" w:type="dxa"/>
              <w:right w:w="80" w:type="dxa"/>
            </w:tcMar>
          </w:tcPr>
          <w:p w14:paraId="2F8C6EBD" w14:textId="77777777" w:rsidR="00847E7C" w:rsidRPr="00F80FFF" w:rsidRDefault="00E75013">
            <w:pPr>
              <w:spacing w:line="360" w:lineRule="auto"/>
              <w:ind w:hanging="2"/>
              <w:rPr>
                <w:rFonts w:ascii="Calibri Light" w:eastAsia="Poppins" w:hAnsi="Calibri Light" w:cs="Calibri Light"/>
                <w:color w:val="FF0000"/>
                <w:sz w:val="22"/>
                <w:szCs w:val="22"/>
              </w:rPr>
            </w:pPr>
            <w:r w:rsidRPr="00F80FFF">
              <w:rPr>
                <w:rFonts w:ascii="Calibri Light" w:eastAsia="Poppins" w:hAnsi="Calibri Light" w:cs="Calibri Light"/>
                <w:color w:val="FF0000"/>
                <w:sz w:val="22"/>
                <w:szCs w:val="22"/>
              </w:rPr>
              <w:t>Verzekering gebruik privé-vervoer (wagen)</w:t>
            </w:r>
          </w:p>
        </w:tc>
      </w:tr>
      <w:tr w:rsidR="006F7763" w:rsidRPr="00F80FFF" w14:paraId="3BC117DC" w14:textId="77777777">
        <w:trPr>
          <w:trHeight w:val="435"/>
        </w:trPr>
        <w:tc>
          <w:tcPr>
            <w:tcW w:w="1692" w:type="dxa"/>
            <w:tcBorders>
              <w:top w:val="nil"/>
              <w:left w:val="nil"/>
              <w:bottom w:val="single" w:sz="8" w:space="0" w:color="000000"/>
              <w:right w:val="single" w:sz="8" w:space="0" w:color="000000"/>
            </w:tcBorders>
            <w:tcMar>
              <w:top w:w="80" w:type="dxa"/>
              <w:left w:w="80" w:type="dxa"/>
              <w:bottom w:w="80" w:type="dxa"/>
              <w:right w:w="80" w:type="dxa"/>
            </w:tcMar>
          </w:tcPr>
          <w:p w14:paraId="284C4EBD" w14:textId="77777777" w:rsidR="00847E7C" w:rsidRPr="00F80FFF" w:rsidRDefault="00E75013">
            <w:pPr>
              <w:spacing w:line="360" w:lineRule="auto"/>
              <w:ind w:hanging="2"/>
              <w:rPr>
                <w:rFonts w:ascii="Calibri Light" w:eastAsia="Poppins" w:hAnsi="Calibri Light" w:cs="Calibri Light"/>
                <w:color w:val="FF0000"/>
                <w:sz w:val="16"/>
                <w:szCs w:val="16"/>
              </w:rPr>
            </w:pPr>
            <w:r w:rsidRPr="00F80FFF">
              <w:rPr>
                <w:rFonts w:ascii="Calibri Light" w:eastAsia="Poppins" w:hAnsi="Calibri Light" w:cs="Calibri Light"/>
                <w:color w:val="FF0000"/>
                <w:sz w:val="16"/>
                <w:szCs w:val="16"/>
              </w:rPr>
              <w:t>Maatschappij</w:t>
            </w:r>
          </w:p>
        </w:tc>
        <w:tc>
          <w:tcPr>
            <w:tcW w:w="7379" w:type="dxa"/>
            <w:tcBorders>
              <w:top w:val="nil"/>
              <w:left w:val="nil"/>
              <w:bottom w:val="single" w:sz="8" w:space="0" w:color="000000"/>
              <w:right w:val="nil"/>
            </w:tcBorders>
            <w:tcMar>
              <w:top w:w="80" w:type="dxa"/>
              <w:left w:w="80" w:type="dxa"/>
              <w:bottom w:w="80" w:type="dxa"/>
              <w:right w:w="80" w:type="dxa"/>
            </w:tcMar>
          </w:tcPr>
          <w:p w14:paraId="12755EC3" w14:textId="77777777" w:rsidR="00847E7C" w:rsidRPr="00F80FFF" w:rsidRDefault="00E75013">
            <w:pPr>
              <w:spacing w:line="360" w:lineRule="auto"/>
              <w:ind w:hanging="2"/>
              <w:rPr>
                <w:rFonts w:ascii="Calibri Light" w:eastAsia="Poppins" w:hAnsi="Calibri Light" w:cs="Calibri Light"/>
                <w:color w:val="FF0000"/>
                <w:sz w:val="22"/>
                <w:szCs w:val="22"/>
              </w:rPr>
            </w:pPr>
            <w:r w:rsidRPr="00F80FFF">
              <w:rPr>
                <w:rFonts w:ascii="Calibri Light" w:eastAsia="Poppins" w:hAnsi="Calibri Light" w:cs="Calibri Light"/>
                <w:color w:val="FF0000"/>
                <w:sz w:val="22"/>
                <w:szCs w:val="22"/>
              </w:rPr>
              <w:t xml:space="preserve"> </w:t>
            </w:r>
          </w:p>
        </w:tc>
      </w:tr>
      <w:tr w:rsidR="006F7763" w:rsidRPr="00F80FFF" w14:paraId="30140E43" w14:textId="77777777">
        <w:trPr>
          <w:trHeight w:val="435"/>
        </w:trPr>
        <w:tc>
          <w:tcPr>
            <w:tcW w:w="1692" w:type="dxa"/>
            <w:tcBorders>
              <w:top w:val="nil"/>
              <w:left w:val="nil"/>
              <w:bottom w:val="single" w:sz="8" w:space="0" w:color="000000"/>
              <w:right w:val="single" w:sz="8" w:space="0" w:color="000000"/>
            </w:tcBorders>
            <w:tcMar>
              <w:top w:w="80" w:type="dxa"/>
              <w:left w:w="80" w:type="dxa"/>
              <w:bottom w:w="80" w:type="dxa"/>
              <w:right w:w="80" w:type="dxa"/>
            </w:tcMar>
          </w:tcPr>
          <w:p w14:paraId="79BD3586" w14:textId="77777777" w:rsidR="00847E7C" w:rsidRPr="00F80FFF" w:rsidRDefault="00E75013">
            <w:pPr>
              <w:spacing w:line="360" w:lineRule="auto"/>
              <w:ind w:hanging="2"/>
              <w:rPr>
                <w:rFonts w:ascii="Calibri Light" w:eastAsia="Poppins" w:hAnsi="Calibri Light" w:cs="Calibri Light"/>
                <w:color w:val="FF0000"/>
                <w:sz w:val="16"/>
                <w:szCs w:val="16"/>
              </w:rPr>
            </w:pPr>
            <w:r w:rsidRPr="00F80FFF">
              <w:rPr>
                <w:rFonts w:ascii="Calibri Light" w:eastAsia="Poppins" w:hAnsi="Calibri Light" w:cs="Calibri Light"/>
                <w:color w:val="FF0000"/>
                <w:sz w:val="16"/>
                <w:szCs w:val="16"/>
              </w:rPr>
              <w:t>Polisnummer</w:t>
            </w:r>
          </w:p>
        </w:tc>
        <w:tc>
          <w:tcPr>
            <w:tcW w:w="7379" w:type="dxa"/>
            <w:tcBorders>
              <w:top w:val="nil"/>
              <w:left w:val="nil"/>
              <w:bottom w:val="single" w:sz="8" w:space="0" w:color="000000"/>
              <w:right w:val="nil"/>
            </w:tcBorders>
            <w:tcMar>
              <w:top w:w="80" w:type="dxa"/>
              <w:left w:w="80" w:type="dxa"/>
              <w:bottom w:w="80" w:type="dxa"/>
              <w:right w:w="80" w:type="dxa"/>
            </w:tcMar>
          </w:tcPr>
          <w:p w14:paraId="6ABB5761" w14:textId="77777777" w:rsidR="00847E7C" w:rsidRPr="00F80FFF" w:rsidRDefault="00E75013">
            <w:pPr>
              <w:spacing w:line="360" w:lineRule="auto"/>
              <w:ind w:hanging="2"/>
              <w:rPr>
                <w:rFonts w:ascii="Calibri Light" w:eastAsia="Poppins" w:hAnsi="Calibri Light" w:cs="Calibri Light"/>
                <w:color w:val="FF0000"/>
                <w:sz w:val="22"/>
                <w:szCs w:val="22"/>
              </w:rPr>
            </w:pPr>
            <w:r w:rsidRPr="00F80FFF">
              <w:rPr>
                <w:rFonts w:ascii="Calibri Light" w:eastAsia="Poppins" w:hAnsi="Calibri Light" w:cs="Calibri Light"/>
                <w:color w:val="FF0000"/>
                <w:sz w:val="22"/>
                <w:szCs w:val="22"/>
              </w:rPr>
              <w:t xml:space="preserve"> </w:t>
            </w:r>
          </w:p>
        </w:tc>
      </w:tr>
    </w:tbl>
    <w:p w14:paraId="0C73FB02" w14:textId="77777777" w:rsidR="00847E7C" w:rsidRPr="00F80FFF" w:rsidRDefault="00847E7C">
      <w:pPr>
        <w:pBdr>
          <w:top w:val="nil"/>
          <w:left w:val="nil"/>
          <w:bottom w:val="nil"/>
          <w:right w:val="nil"/>
          <w:between w:val="nil"/>
        </w:pBdr>
        <w:spacing w:line="360" w:lineRule="auto"/>
        <w:ind w:firstLine="0"/>
        <w:rPr>
          <w:rFonts w:ascii="Calibri Light" w:eastAsia="Poppins" w:hAnsi="Calibri Light" w:cs="Calibri Light"/>
          <w:color w:val="000000"/>
          <w:sz w:val="18"/>
          <w:szCs w:val="18"/>
        </w:rPr>
      </w:pPr>
    </w:p>
    <w:p w14:paraId="587126F6" w14:textId="5C461F5F" w:rsidR="00847E7C" w:rsidRPr="00F80FFF" w:rsidRDefault="00E75013" w:rsidP="375F8501">
      <w:pPr>
        <w:pBdr>
          <w:top w:val="nil"/>
          <w:left w:val="nil"/>
          <w:bottom w:val="nil"/>
          <w:right w:val="nil"/>
          <w:between w:val="nil"/>
        </w:pBdr>
        <w:spacing w:line="360" w:lineRule="auto"/>
        <w:ind w:hanging="2"/>
        <w:rPr>
          <w:rFonts w:ascii="Calibri Light" w:eastAsia="Poppins" w:hAnsi="Calibri Light" w:cs="Calibri Light"/>
          <w:color w:val="000000"/>
          <w:sz w:val="22"/>
          <w:szCs w:val="22"/>
        </w:rPr>
      </w:pPr>
      <w:r w:rsidRPr="00F80FFF">
        <w:rPr>
          <w:rFonts w:ascii="Calibri Light" w:eastAsia="Poppins" w:hAnsi="Calibri Light" w:cs="Calibri Light"/>
          <w:color w:val="000000" w:themeColor="text1"/>
          <w:sz w:val="22"/>
          <w:szCs w:val="22"/>
        </w:rPr>
        <w:t xml:space="preserve">De vrijwilliger verbindt er zich toe elk </w:t>
      </w:r>
      <w:r w:rsidRPr="00F80FFF">
        <w:rPr>
          <w:rFonts w:ascii="Calibri Light" w:eastAsia="Poppins" w:hAnsi="Calibri Light" w:cs="Calibri Light"/>
          <w:b/>
          <w:bCs/>
          <w:color w:val="000000" w:themeColor="text1"/>
          <w:sz w:val="22"/>
          <w:szCs w:val="22"/>
        </w:rPr>
        <w:t xml:space="preserve">ongeval </w:t>
      </w:r>
      <w:r w:rsidRPr="00F80FFF">
        <w:rPr>
          <w:rFonts w:ascii="Calibri Light" w:eastAsia="Poppins" w:hAnsi="Calibri Light" w:cs="Calibri Light"/>
          <w:color w:val="000000" w:themeColor="text1"/>
          <w:sz w:val="22"/>
          <w:szCs w:val="22"/>
        </w:rPr>
        <w:t>waarbij schade ontstaat, zowel aan derden als aan de vrijwilliger zelf, zowel materieel als lichamelijk, zo snel mogelijk</w:t>
      </w:r>
      <w:r w:rsidR="006210C9" w:rsidRPr="00F80FFF">
        <w:rPr>
          <w:rFonts w:ascii="Calibri Light" w:eastAsia="Poppins" w:hAnsi="Calibri Light" w:cs="Calibri Light"/>
          <w:color w:val="000000" w:themeColor="text1"/>
          <w:sz w:val="22"/>
          <w:szCs w:val="22"/>
        </w:rPr>
        <w:t xml:space="preserve"> </w:t>
      </w:r>
      <w:r w:rsidRPr="00F80FFF">
        <w:rPr>
          <w:rFonts w:ascii="Calibri Light" w:eastAsia="Poppins" w:hAnsi="Calibri Light" w:cs="Calibri Light"/>
          <w:color w:val="000000" w:themeColor="text1"/>
          <w:sz w:val="22"/>
          <w:szCs w:val="22"/>
        </w:rPr>
        <w:t xml:space="preserve">te melden aan </w:t>
      </w:r>
      <w:r w:rsidR="006210C9" w:rsidRPr="00F80FFF">
        <w:rPr>
          <w:rFonts w:ascii="Calibri Light" w:eastAsia="Poppins" w:hAnsi="Calibri Light" w:cs="Calibri Light"/>
          <w:color w:val="000000" w:themeColor="text1"/>
          <w:sz w:val="22"/>
          <w:szCs w:val="22"/>
        </w:rPr>
        <w:t xml:space="preserve">de crisisvrijwilligerscoördinator </w:t>
      </w:r>
      <w:r w:rsidR="4B5E25A0" w:rsidRPr="00F80FFF">
        <w:rPr>
          <w:rFonts w:ascii="Calibri Light" w:eastAsia="Poppins" w:hAnsi="Calibri Light" w:cs="Calibri Light"/>
          <w:color w:val="000000" w:themeColor="text1"/>
          <w:sz w:val="22"/>
          <w:szCs w:val="22"/>
        </w:rPr>
        <w:t>en/</w:t>
      </w:r>
      <w:r w:rsidR="006210C9" w:rsidRPr="00F80FFF">
        <w:rPr>
          <w:rFonts w:ascii="Calibri Light" w:eastAsia="Poppins" w:hAnsi="Calibri Light" w:cs="Calibri Light"/>
          <w:color w:val="000000" w:themeColor="text1"/>
          <w:sz w:val="22"/>
          <w:szCs w:val="22"/>
        </w:rPr>
        <w:t>of crisisvrijwilligersteamleider.</w:t>
      </w:r>
    </w:p>
    <w:p w14:paraId="07F07DCB" w14:textId="77777777" w:rsidR="00847E7C" w:rsidRPr="00F80FFF" w:rsidRDefault="00E75013">
      <w:pPr>
        <w:pStyle w:val="Kop3"/>
        <w:numPr>
          <w:ilvl w:val="0"/>
          <w:numId w:val="1"/>
        </w:numPr>
        <w:spacing w:line="360" w:lineRule="auto"/>
        <w:ind w:left="1" w:hanging="3"/>
        <w:rPr>
          <w:rFonts w:ascii="Calibri Light" w:eastAsia="Poppins" w:hAnsi="Calibri Light" w:cs="Calibri Light"/>
          <w:sz w:val="24"/>
          <w:szCs w:val="24"/>
        </w:rPr>
      </w:pPr>
      <w:bookmarkStart w:id="12" w:name="_heading=h.lq96ff61f4y6" w:colFirst="0" w:colLast="0"/>
      <w:bookmarkEnd w:id="12"/>
      <w:r w:rsidRPr="00F80FFF">
        <w:rPr>
          <w:rFonts w:ascii="Calibri Light" w:eastAsia="Poppins" w:hAnsi="Calibri Light" w:cs="Calibri Light"/>
          <w:sz w:val="24"/>
          <w:szCs w:val="24"/>
        </w:rPr>
        <w:t>Aansprakelijkheid</w:t>
      </w:r>
    </w:p>
    <w:p w14:paraId="301680BB" w14:textId="6E936CDC" w:rsidR="00847E7C" w:rsidRPr="00F80FFF" w:rsidRDefault="00E75013" w:rsidP="48AE843A">
      <w:pPr>
        <w:pBdr>
          <w:top w:val="nil"/>
          <w:left w:val="nil"/>
          <w:bottom w:val="nil"/>
          <w:right w:val="nil"/>
          <w:between w:val="nil"/>
        </w:pBdr>
        <w:spacing w:line="360" w:lineRule="auto"/>
        <w:ind w:hanging="2"/>
        <w:rPr>
          <w:rFonts w:ascii="Calibri Light" w:eastAsia="Poppins" w:hAnsi="Calibri Light" w:cs="Calibri Light"/>
          <w:color w:val="000000"/>
          <w:sz w:val="22"/>
          <w:szCs w:val="22"/>
        </w:rPr>
      </w:pPr>
      <w:r w:rsidRPr="00F80FFF">
        <w:rPr>
          <w:rFonts w:ascii="Calibri Light" w:eastAsia="Poppins" w:hAnsi="Calibri Light" w:cs="Calibri Light"/>
          <w:color w:val="000000" w:themeColor="text1"/>
          <w:sz w:val="22"/>
          <w:szCs w:val="22"/>
        </w:rPr>
        <w:t xml:space="preserve">De organisatie is aansprakelijk voor de schade die de vrijwilliger aan derden veroorzaakt bij het verrichten van vrijwilligerswerk.  De </w:t>
      </w:r>
      <w:r w:rsidRPr="00F80FFF">
        <w:rPr>
          <w:rFonts w:ascii="Calibri Light" w:eastAsia="Poppins" w:hAnsi="Calibri Light" w:cs="Calibri Light"/>
          <w:b/>
          <w:bCs/>
          <w:color w:val="000000" w:themeColor="text1"/>
          <w:sz w:val="22"/>
          <w:szCs w:val="22"/>
        </w:rPr>
        <w:t xml:space="preserve">vrijwilliger geniet </w:t>
      </w:r>
      <w:r w:rsidRPr="00F80FFF">
        <w:rPr>
          <w:rFonts w:ascii="Calibri Light" w:eastAsia="Poppins" w:hAnsi="Calibri Light" w:cs="Calibri Light"/>
          <w:color w:val="000000" w:themeColor="text1"/>
          <w:sz w:val="22"/>
          <w:szCs w:val="22"/>
        </w:rPr>
        <w:t>dus</w:t>
      </w:r>
      <w:r w:rsidRPr="00F80FFF">
        <w:rPr>
          <w:rFonts w:ascii="Calibri Light" w:eastAsia="Poppins" w:hAnsi="Calibri Light" w:cs="Calibri Light"/>
          <w:b/>
          <w:bCs/>
          <w:color w:val="000000" w:themeColor="text1"/>
          <w:sz w:val="22"/>
          <w:szCs w:val="22"/>
        </w:rPr>
        <w:t xml:space="preserve"> immuniteit</w:t>
      </w:r>
      <w:r w:rsidRPr="00F80FFF">
        <w:rPr>
          <w:rFonts w:ascii="Calibri Light" w:eastAsia="Poppins" w:hAnsi="Calibri Light" w:cs="Calibri Light"/>
          <w:color w:val="000000" w:themeColor="text1"/>
          <w:sz w:val="22"/>
          <w:szCs w:val="22"/>
        </w:rPr>
        <w:t xml:space="preserve"> behalve in geval van lichte herhaalde fout, grove fout of bedrog/opzet.</w:t>
      </w:r>
    </w:p>
    <w:p w14:paraId="6A55514F" w14:textId="77777777" w:rsidR="00847E7C" w:rsidRPr="00F80FFF" w:rsidRDefault="00E75013">
      <w:pPr>
        <w:pStyle w:val="Kop3"/>
        <w:numPr>
          <w:ilvl w:val="0"/>
          <w:numId w:val="1"/>
        </w:numPr>
        <w:spacing w:line="360" w:lineRule="auto"/>
        <w:ind w:left="1" w:hanging="3"/>
        <w:rPr>
          <w:rFonts w:ascii="Calibri Light" w:eastAsia="Poppins" w:hAnsi="Calibri Light" w:cs="Calibri Light"/>
          <w:sz w:val="24"/>
          <w:szCs w:val="24"/>
        </w:rPr>
      </w:pPr>
      <w:bookmarkStart w:id="13" w:name="_heading=h.fyci4mgx74ls" w:colFirst="0" w:colLast="0"/>
      <w:bookmarkEnd w:id="13"/>
      <w:r w:rsidRPr="00F80FFF">
        <w:rPr>
          <w:rFonts w:ascii="Calibri Light" w:eastAsia="Poppins" w:hAnsi="Calibri Light" w:cs="Calibri Light"/>
          <w:sz w:val="24"/>
          <w:szCs w:val="24"/>
        </w:rPr>
        <w:lastRenderedPageBreak/>
        <w:t xml:space="preserve"> Spanningen, conflicten en klachten</w:t>
      </w:r>
    </w:p>
    <w:p w14:paraId="661D398F" w14:textId="2A9543DD" w:rsidR="00847E7C" w:rsidRPr="00F80FFF" w:rsidRDefault="00E75013">
      <w:pPr>
        <w:pStyle w:val="Kop3"/>
        <w:spacing w:line="360" w:lineRule="auto"/>
        <w:ind w:firstLine="0"/>
        <w:rPr>
          <w:rFonts w:ascii="Calibri Light" w:eastAsia="Poppins" w:hAnsi="Calibri Light" w:cs="Calibri Light"/>
          <w:b w:val="0"/>
          <w:color w:val="000000"/>
          <w:sz w:val="22"/>
          <w:szCs w:val="22"/>
        </w:rPr>
      </w:pPr>
      <w:r w:rsidRPr="00F80FFF">
        <w:rPr>
          <w:rFonts w:ascii="Calibri Light" w:eastAsia="Poppins" w:hAnsi="Calibri Light" w:cs="Calibri Light"/>
          <w:b w:val="0"/>
          <w:color w:val="000000" w:themeColor="text1"/>
          <w:sz w:val="22"/>
          <w:szCs w:val="22"/>
        </w:rPr>
        <w:t xml:space="preserve">In geval van onduidelijkheden, klachten of conflicten dient dit besproken te worden met de </w:t>
      </w:r>
      <w:r w:rsidR="00357E58" w:rsidRPr="00F80FFF">
        <w:rPr>
          <w:rFonts w:ascii="Calibri Light" w:eastAsia="Poppins" w:hAnsi="Calibri Light" w:cs="Calibri Light"/>
          <w:b w:val="0"/>
          <w:color w:val="000000" w:themeColor="text1"/>
          <w:sz w:val="22"/>
          <w:szCs w:val="22"/>
        </w:rPr>
        <w:t>crisisvrijwilligerscoördinator</w:t>
      </w:r>
      <w:r w:rsidRPr="00F80FFF">
        <w:rPr>
          <w:rFonts w:ascii="Calibri Light" w:eastAsia="Poppins" w:hAnsi="Calibri Light" w:cs="Calibri Light"/>
          <w:b w:val="0"/>
          <w:color w:val="000000" w:themeColor="text1"/>
          <w:sz w:val="22"/>
          <w:szCs w:val="22"/>
        </w:rPr>
        <w:t>, die de nodige stappen zal zetten om de ondeugdelijkheden, klachten en</w:t>
      </w:r>
      <w:r w:rsidRPr="00F80FFF">
        <w:rPr>
          <w:rFonts w:ascii="Calibri Light" w:eastAsia="Poppins" w:hAnsi="Calibri Light" w:cs="Calibri Light"/>
          <w:sz w:val="24"/>
          <w:szCs w:val="24"/>
        </w:rPr>
        <w:t xml:space="preserve"> </w:t>
      </w:r>
      <w:r w:rsidRPr="00F80FFF">
        <w:rPr>
          <w:rFonts w:ascii="Calibri Light" w:eastAsia="Poppins" w:hAnsi="Calibri Light" w:cs="Calibri Light"/>
          <w:b w:val="0"/>
          <w:color w:val="000000" w:themeColor="text1"/>
          <w:sz w:val="22"/>
          <w:szCs w:val="22"/>
        </w:rPr>
        <w:t>conflicten op te lossen.</w:t>
      </w:r>
    </w:p>
    <w:p w14:paraId="0A361871" w14:textId="77777777" w:rsidR="00847E7C" w:rsidRPr="00F80FFF" w:rsidRDefault="00E75013">
      <w:pPr>
        <w:pStyle w:val="Kop3"/>
        <w:numPr>
          <w:ilvl w:val="0"/>
          <w:numId w:val="1"/>
        </w:numPr>
        <w:spacing w:line="360" w:lineRule="auto"/>
        <w:ind w:left="1" w:hanging="3"/>
        <w:rPr>
          <w:rFonts w:ascii="Calibri Light" w:eastAsia="Poppins" w:hAnsi="Calibri Light" w:cs="Calibri Light"/>
          <w:sz w:val="24"/>
          <w:szCs w:val="24"/>
        </w:rPr>
      </w:pPr>
      <w:r w:rsidRPr="00F80FFF">
        <w:rPr>
          <w:rFonts w:ascii="Calibri Light" w:eastAsia="Poppins" w:hAnsi="Calibri Light" w:cs="Calibri Light"/>
          <w:sz w:val="24"/>
          <w:szCs w:val="24"/>
        </w:rPr>
        <w:t>Duur en beëindiging van het vrijwilligerswerk</w:t>
      </w:r>
    </w:p>
    <w:p w14:paraId="58545355" w14:textId="76AF7222" w:rsidR="00847E7C" w:rsidRPr="00F80FFF" w:rsidRDefault="00E75013">
      <w:pPr>
        <w:pBdr>
          <w:top w:val="nil"/>
          <w:left w:val="nil"/>
          <w:bottom w:val="nil"/>
          <w:right w:val="nil"/>
          <w:between w:val="nil"/>
        </w:pBdr>
        <w:spacing w:line="360" w:lineRule="auto"/>
        <w:ind w:hanging="2"/>
        <w:rPr>
          <w:rFonts w:ascii="Calibri Light" w:eastAsia="Poppins" w:hAnsi="Calibri Light" w:cs="Calibri Light"/>
          <w:color w:val="000000"/>
          <w:sz w:val="22"/>
          <w:szCs w:val="22"/>
        </w:rPr>
      </w:pPr>
      <w:r w:rsidRPr="00F80FFF">
        <w:rPr>
          <w:rFonts w:ascii="Calibri Light" w:eastAsia="Poppins" w:hAnsi="Calibri Light" w:cs="Calibri Light"/>
          <w:color w:val="000000"/>
          <w:sz w:val="22"/>
          <w:szCs w:val="22"/>
        </w:rPr>
        <w:t xml:space="preserve">Deze overeenkomst wordt aangegaan voor onbepaalde duur. De afsprakennota vervalt ofwel bij onderling goedvinden van beide partijen ofwel op verzoek van één van de partijen. </w:t>
      </w:r>
    </w:p>
    <w:p w14:paraId="360DCB22" w14:textId="77777777" w:rsidR="00847E7C" w:rsidRPr="00F80FFF" w:rsidRDefault="00847E7C">
      <w:pPr>
        <w:pBdr>
          <w:top w:val="nil"/>
          <w:left w:val="nil"/>
          <w:bottom w:val="nil"/>
          <w:right w:val="nil"/>
          <w:between w:val="nil"/>
        </w:pBdr>
        <w:spacing w:line="360" w:lineRule="auto"/>
        <w:ind w:hanging="2"/>
        <w:rPr>
          <w:rFonts w:ascii="Calibri Light" w:eastAsia="Poppins" w:hAnsi="Calibri Light" w:cs="Calibri Light"/>
          <w:color w:val="000000"/>
          <w:sz w:val="22"/>
          <w:szCs w:val="22"/>
        </w:rPr>
      </w:pPr>
    </w:p>
    <w:p w14:paraId="4A36965E" w14:textId="77777777" w:rsidR="00847E7C" w:rsidRPr="00F80FFF" w:rsidRDefault="00E75013">
      <w:pPr>
        <w:pBdr>
          <w:top w:val="nil"/>
          <w:left w:val="nil"/>
          <w:bottom w:val="nil"/>
          <w:right w:val="nil"/>
          <w:between w:val="nil"/>
        </w:pBdr>
        <w:spacing w:line="360" w:lineRule="auto"/>
        <w:ind w:hanging="2"/>
        <w:rPr>
          <w:rFonts w:ascii="Calibri Light" w:eastAsia="Poppins" w:hAnsi="Calibri Light" w:cs="Calibri Light"/>
          <w:color w:val="000000"/>
          <w:sz w:val="22"/>
          <w:szCs w:val="22"/>
        </w:rPr>
      </w:pPr>
      <w:r w:rsidRPr="00F80FFF">
        <w:rPr>
          <w:rFonts w:ascii="Calibri Light" w:eastAsia="Poppins" w:hAnsi="Calibri Light" w:cs="Calibri Light"/>
          <w:color w:val="000000"/>
          <w:sz w:val="22"/>
          <w:szCs w:val="22"/>
        </w:rPr>
        <w:t>De vrijwilliger verklaart zich akkoord te werken binnen de visie van de organisatie.</w:t>
      </w:r>
    </w:p>
    <w:p w14:paraId="2B3364C6" w14:textId="77777777" w:rsidR="00847E7C" w:rsidRPr="00F80FFF" w:rsidRDefault="00847E7C">
      <w:pPr>
        <w:pBdr>
          <w:top w:val="nil"/>
          <w:left w:val="nil"/>
          <w:bottom w:val="nil"/>
          <w:right w:val="nil"/>
          <w:between w:val="nil"/>
        </w:pBdr>
        <w:spacing w:line="360" w:lineRule="auto"/>
        <w:ind w:hanging="2"/>
        <w:rPr>
          <w:rFonts w:ascii="Calibri Light" w:eastAsia="Poppins" w:hAnsi="Calibri Light" w:cs="Calibri Light"/>
          <w:color w:val="000000"/>
          <w:sz w:val="22"/>
          <w:szCs w:val="22"/>
        </w:rPr>
      </w:pPr>
    </w:p>
    <w:p w14:paraId="6DADC47D" w14:textId="77777777" w:rsidR="00847E7C" w:rsidRPr="00F80FFF" w:rsidRDefault="00E75013">
      <w:pPr>
        <w:pBdr>
          <w:top w:val="nil"/>
          <w:left w:val="nil"/>
          <w:bottom w:val="nil"/>
          <w:right w:val="nil"/>
          <w:between w:val="nil"/>
        </w:pBdr>
        <w:spacing w:line="360" w:lineRule="auto"/>
        <w:ind w:hanging="2"/>
        <w:rPr>
          <w:rFonts w:ascii="Calibri Light" w:eastAsia="Poppins" w:hAnsi="Calibri Light" w:cs="Calibri Light"/>
          <w:color w:val="000000"/>
          <w:sz w:val="22"/>
          <w:szCs w:val="22"/>
        </w:rPr>
      </w:pPr>
      <w:r w:rsidRPr="00F80FFF">
        <w:rPr>
          <w:rFonts w:ascii="Calibri Light" w:eastAsia="Poppins" w:hAnsi="Calibri Light" w:cs="Calibri Light"/>
          <w:color w:val="000000"/>
          <w:sz w:val="22"/>
          <w:szCs w:val="22"/>
        </w:rPr>
        <w:t>De vrijwilliger houdt zich aan afspraken die binnen de organisatie worden gemaakt.</w:t>
      </w:r>
    </w:p>
    <w:p w14:paraId="3E57D0F8" w14:textId="77777777" w:rsidR="00847E7C" w:rsidRPr="00F80FFF" w:rsidRDefault="00847E7C">
      <w:pPr>
        <w:pBdr>
          <w:top w:val="nil"/>
          <w:left w:val="nil"/>
          <w:bottom w:val="nil"/>
          <w:right w:val="nil"/>
          <w:between w:val="nil"/>
        </w:pBdr>
        <w:spacing w:line="360" w:lineRule="auto"/>
        <w:ind w:hanging="2"/>
        <w:rPr>
          <w:rFonts w:ascii="Calibri Light" w:eastAsia="Poppins" w:hAnsi="Calibri Light" w:cs="Calibri Light"/>
          <w:color w:val="000000"/>
          <w:sz w:val="22"/>
          <w:szCs w:val="22"/>
        </w:rPr>
      </w:pPr>
    </w:p>
    <w:p w14:paraId="49F880C0" w14:textId="77777777" w:rsidR="00847E7C" w:rsidRPr="00F80FFF" w:rsidRDefault="00E75013">
      <w:pPr>
        <w:pBdr>
          <w:top w:val="nil"/>
          <w:left w:val="nil"/>
          <w:bottom w:val="nil"/>
          <w:right w:val="nil"/>
          <w:between w:val="nil"/>
        </w:pBdr>
        <w:spacing w:line="360" w:lineRule="auto"/>
        <w:ind w:hanging="2"/>
        <w:rPr>
          <w:rFonts w:ascii="Calibri Light" w:eastAsia="Poppins" w:hAnsi="Calibri Light" w:cs="Calibri Light"/>
          <w:color w:val="000000"/>
          <w:sz w:val="22"/>
          <w:szCs w:val="22"/>
        </w:rPr>
      </w:pPr>
      <w:r w:rsidRPr="00F80FFF">
        <w:rPr>
          <w:rFonts w:ascii="Calibri Light" w:eastAsia="Poppins" w:hAnsi="Calibri Light" w:cs="Calibri Light"/>
          <w:color w:val="000000"/>
          <w:sz w:val="22"/>
          <w:szCs w:val="22"/>
        </w:rPr>
        <w:t>Beide partijen verklaren kennis te hebben genomen en verklaren zich akkoord met hun rechten en plichten.</w:t>
      </w:r>
    </w:p>
    <w:p w14:paraId="5D702A9A" w14:textId="77777777" w:rsidR="00847E7C" w:rsidRPr="00F80FFF" w:rsidRDefault="00847E7C">
      <w:pPr>
        <w:pBdr>
          <w:top w:val="nil"/>
          <w:left w:val="nil"/>
          <w:bottom w:val="nil"/>
          <w:right w:val="nil"/>
          <w:between w:val="nil"/>
        </w:pBdr>
        <w:spacing w:line="360" w:lineRule="auto"/>
        <w:ind w:hanging="2"/>
        <w:rPr>
          <w:rFonts w:ascii="Calibri Light" w:eastAsia="Poppins" w:hAnsi="Calibri Light" w:cs="Calibri Light"/>
          <w:color w:val="000000"/>
          <w:sz w:val="22"/>
          <w:szCs w:val="22"/>
        </w:rPr>
      </w:pPr>
    </w:p>
    <w:p w14:paraId="331F4284" w14:textId="20073F90" w:rsidR="00847E7C" w:rsidRPr="00F80FFF" w:rsidRDefault="00E75013">
      <w:pPr>
        <w:pBdr>
          <w:top w:val="nil"/>
          <w:left w:val="nil"/>
          <w:bottom w:val="nil"/>
          <w:right w:val="nil"/>
          <w:between w:val="nil"/>
        </w:pBdr>
        <w:spacing w:line="360" w:lineRule="auto"/>
        <w:ind w:hanging="2"/>
        <w:rPr>
          <w:rFonts w:ascii="Calibri Light" w:eastAsia="Poppins" w:hAnsi="Calibri Light" w:cs="Calibri Light"/>
          <w:color w:val="000000"/>
          <w:sz w:val="22"/>
          <w:szCs w:val="22"/>
        </w:rPr>
      </w:pPr>
      <w:r w:rsidRPr="00F80FFF">
        <w:rPr>
          <w:rFonts w:ascii="Calibri Light" w:eastAsia="Poppins" w:hAnsi="Calibri Light" w:cs="Calibri Light"/>
          <w:color w:val="000000"/>
          <w:sz w:val="22"/>
          <w:szCs w:val="22"/>
        </w:rPr>
        <w:t>Opgemaakt in tweevoud te ……………………….</w:t>
      </w:r>
      <w:r w:rsidR="00862D85" w:rsidRPr="00F80FFF">
        <w:rPr>
          <w:rFonts w:ascii="Calibri Light" w:eastAsia="Poppins" w:hAnsi="Calibri Light" w:cs="Calibri Light"/>
          <w:color w:val="000000"/>
          <w:sz w:val="22"/>
          <w:szCs w:val="22"/>
        </w:rPr>
        <w:t>…………….…………….</w:t>
      </w:r>
      <w:r w:rsidRPr="00F80FFF">
        <w:rPr>
          <w:rFonts w:ascii="Calibri Light" w:eastAsia="Poppins" w:hAnsi="Calibri Light" w:cs="Calibri Light"/>
          <w:color w:val="000000"/>
          <w:sz w:val="22"/>
          <w:szCs w:val="22"/>
        </w:rPr>
        <w:t xml:space="preserve"> op ………………………………</w:t>
      </w:r>
      <w:r w:rsidR="00862D85" w:rsidRPr="00F80FFF">
        <w:rPr>
          <w:rFonts w:ascii="Calibri Light" w:eastAsia="Poppins" w:hAnsi="Calibri Light" w:cs="Calibri Light"/>
          <w:color w:val="000000"/>
          <w:sz w:val="22"/>
          <w:szCs w:val="22"/>
        </w:rPr>
        <w:t>…………….</w:t>
      </w:r>
      <w:r w:rsidR="00862D85">
        <w:rPr>
          <w:rFonts w:ascii="Calibri Light" w:eastAsia="Poppins" w:hAnsi="Calibri Light" w:cs="Calibri Light"/>
          <w:color w:val="000000"/>
          <w:sz w:val="22"/>
          <w:szCs w:val="22"/>
        </w:rPr>
        <w:t xml:space="preserve"> .</w:t>
      </w:r>
    </w:p>
    <w:p w14:paraId="5147A35C" w14:textId="77777777" w:rsidR="00847E7C" w:rsidRPr="00F80FFF" w:rsidRDefault="00847E7C">
      <w:pPr>
        <w:pBdr>
          <w:top w:val="nil"/>
          <w:left w:val="nil"/>
          <w:bottom w:val="nil"/>
          <w:right w:val="nil"/>
          <w:between w:val="nil"/>
        </w:pBdr>
        <w:spacing w:line="360" w:lineRule="auto"/>
        <w:ind w:hanging="2"/>
        <w:rPr>
          <w:rFonts w:ascii="Calibri Light" w:eastAsia="Poppins" w:hAnsi="Calibri Light" w:cs="Calibri Light"/>
          <w:color w:val="000000"/>
          <w:sz w:val="22"/>
          <w:szCs w:val="22"/>
        </w:rPr>
      </w:pPr>
    </w:p>
    <w:p w14:paraId="4452DF5B" w14:textId="77777777" w:rsidR="00847E7C" w:rsidRPr="00F80FFF" w:rsidRDefault="00E75013">
      <w:pPr>
        <w:pBdr>
          <w:top w:val="nil"/>
          <w:left w:val="nil"/>
          <w:bottom w:val="nil"/>
          <w:right w:val="nil"/>
          <w:between w:val="nil"/>
        </w:pBdr>
        <w:spacing w:line="360" w:lineRule="auto"/>
        <w:ind w:hanging="2"/>
        <w:rPr>
          <w:rFonts w:ascii="Calibri Light" w:eastAsia="Poppins" w:hAnsi="Calibri Light" w:cs="Calibri Light"/>
          <w:color w:val="000000"/>
          <w:sz w:val="22"/>
          <w:szCs w:val="22"/>
        </w:rPr>
      </w:pPr>
      <w:r w:rsidRPr="00F80FFF">
        <w:rPr>
          <w:rFonts w:ascii="Calibri Light" w:eastAsia="Poppins" w:hAnsi="Calibri Light" w:cs="Calibri Light"/>
          <w:color w:val="000000"/>
          <w:sz w:val="22"/>
          <w:szCs w:val="22"/>
        </w:rPr>
        <w:t>Handtekening organisatie</w:t>
      </w:r>
      <w:r w:rsidRPr="00F80FFF">
        <w:rPr>
          <w:rFonts w:ascii="Calibri Light" w:eastAsia="Poppins" w:hAnsi="Calibri Light" w:cs="Calibri Light"/>
          <w:color w:val="000000"/>
          <w:sz w:val="22"/>
          <w:szCs w:val="22"/>
        </w:rPr>
        <w:tab/>
      </w:r>
      <w:r w:rsidRPr="00F80FFF">
        <w:rPr>
          <w:rFonts w:ascii="Calibri Light" w:eastAsia="Poppins" w:hAnsi="Calibri Light" w:cs="Calibri Light"/>
          <w:color w:val="000000"/>
          <w:sz w:val="22"/>
          <w:szCs w:val="22"/>
        </w:rPr>
        <w:tab/>
      </w:r>
      <w:r w:rsidRPr="00F80FFF">
        <w:rPr>
          <w:rFonts w:ascii="Calibri Light" w:eastAsia="Poppins" w:hAnsi="Calibri Light" w:cs="Calibri Light"/>
          <w:color w:val="000000"/>
          <w:sz w:val="22"/>
          <w:szCs w:val="22"/>
        </w:rPr>
        <w:tab/>
      </w:r>
      <w:r w:rsidRPr="00F80FFF">
        <w:rPr>
          <w:rFonts w:ascii="Calibri Light" w:eastAsia="Poppins" w:hAnsi="Calibri Light" w:cs="Calibri Light"/>
          <w:color w:val="000000"/>
          <w:sz w:val="22"/>
          <w:szCs w:val="22"/>
        </w:rPr>
        <w:tab/>
        <w:t>Handtekening vrijwilliger</w:t>
      </w:r>
    </w:p>
    <w:sectPr w:rsidR="00847E7C" w:rsidRPr="00F80FFF">
      <w:footerReference w:type="even"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7706C" w14:textId="77777777" w:rsidR="00753857" w:rsidRDefault="00753857">
      <w:r>
        <w:separator/>
      </w:r>
    </w:p>
  </w:endnote>
  <w:endnote w:type="continuationSeparator" w:id="0">
    <w:p w14:paraId="23DC9D40" w14:textId="77777777" w:rsidR="00753857" w:rsidRDefault="0075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FFB8" w14:textId="77777777" w:rsidR="00847E7C" w:rsidRDefault="00E75013">
    <w:pPr>
      <w:pBdr>
        <w:top w:val="nil"/>
        <w:left w:val="nil"/>
        <w:bottom w:val="nil"/>
        <w:right w:val="nil"/>
        <w:between w:val="nil"/>
      </w:pBdr>
      <w:tabs>
        <w:tab w:val="center" w:pos="4536"/>
        <w:tab w:val="right" w:pos="9072"/>
      </w:tabs>
      <w:ind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E380DBB" w14:textId="77777777" w:rsidR="00847E7C" w:rsidRDefault="00847E7C">
    <w:pPr>
      <w:pBdr>
        <w:top w:val="nil"/>
        <w:left w:val="nil"/>
        <w:bottom w:val="nil"/>
        <w:right w:val="nil"/>
        <w:between w:val="nil"/>
      </w:pBdr>
      <w:tabs>
        <w:tab w:val="center" w:pos="4536"/>
        <w:tab w:val="right" w:pos="9072"/>
      </w:tabs>
      <w:ind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6CE1A" w14:textId="77777777" w:rsidR="00753857" w:rsidRDefault="00753857">
      <w:r>
        <w:separator/>
      </w:r>
    </w:p>
  </w:footnote>
  <w:footnote w:type="continuationSeparator" w:id="0">
    <w:p w14:paraId="0C813614" w14:textId="77777777" w:rsidR="00753857" w:rsidRDefault="00753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5E27"/>
    <w:multiLevelType w:val="multilevel"/>
    <w:tmpl w:val="A838E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1112FA1"/>
    <w:multiLevelType w:val="multilevel"/>
    <w:tmpl w:val="3A16CBFA"/>
    <w:lvl w:ilvl="0">
      <w:start w:val="1"/>
      <w:numFmt w:val="bullet"/>
      <w:lvlText w:val=""/>
      <w:lvlJc w:val="left"/>
      <w:pPr>
        <w:ind w:left="361" w:hanging="360"/>
      </w:pPr>
      <w:rPr>
        <w:rFonts w:ascii="Symbol" w:hAnsi="Symbol" w:hint="default"/>
        <w:vertAlign w:val="baseline"/>
      </w:rPr>
    </w:lvl>
    <w:lvl w:ilvl="1">
      <w:start w:val="1"/>
      <w:numFmt w:val="bullet"/>
      <w:lvlText w:val="o"/>
      <w:lvlJc w:val="left"/>
      <w:pPr>
        <w:ind w:left="1081" w:hanging="360"/>
      </w:pPr>
      <w:rPr>
        <w:rFonts w:ascii="Courier New" w:eastAsia="Courier New" w:hAnsi="Courier New" w:cs="Courier New"/>
        <w:vertAlign w:val="baseline"/>
      </w:rPr>
    </w:lvl>
    <w:lvl w:ilvl="2">
      <w:start w:val="1"/>
      <w:numFmt w:val="bullet"/>
      <w:lvlText w:val="▪"/>
      <w:lvlJc w:val="left"/>
      <w:pPr>
        <w:ind w:left="1801" w:hanging="360"/>
      </w:pPr>
      <w:rPr>
        <w:rFonts w:ascii="Noto Sans Symbols" w:eastAsia="Noto Sans Symbols" w:hAnsi="Noto Sans Symbols" w:cs="Noto Sans Symbols"/>
        <w:vertAlign w:val="baseline"/>
      </w:rPr>
    </w:lvl>
    <w:lvl w:ilvl="3">
      <w:start w:val="1"/>
      <w:numFmt w:val="bullet"/>
      <w:lvlText w:val="●"/>
      <w:lvlJc w:val="left"/>
      <w:pPr>
        <w:ind w:left="2521" w:hanging="360"/>
      </w:pPr>
      <w:rPr>
        <w:rFonts w:ascii="Noto Sans Symbols" w:eastAsia="Noto Sans Symbols" w:hAnsi="Noto Sans Symbols" w:cs="Noto Sans Symbols"/>
        <w:vertAlign w:val="baseline"/>
      </w:rPr>
    </w:lvl>
    <w:lvl w:ilvl="4">
      <w:start w:val="1"/>
      <w:numFmt w:val="bullet"/>
      <w:lvlText w:val="o"/>
      <w:lvlJc w:val="left"/>
      <w:pPr>
        <w:ind w:left="3241" w:hanging="360"/>
      </w:pPr>
      <w:rPr>
        <w:rFonts w:ascii="Courier New" w:eastAsia="Courier New" w:hAnsi="Courier New" w:cs="Courier New"/>
        <w:vertAlign w:val="baseline"/>
      </w:rPr>
    </w:lvl>
    <w:lvl w:ilvl="5">
      <w:start w:val="1"/>
      <w:numFmt w:val="bullet"/>
      <w:lvlText w:val="▪"/>
      <w:lvlJc w:val="left"/>
      <w:pPr>
        <w:ind w:left="3961" w:hanging="360"/>
      </w:pPr>
      <w:rPr>
        <w:rFonts w:ascii="Noto Sans Symbols" w:eastAsia="Noto Sans Symbols" w:hAnsi="Noto Sans Symbols" w:cs="Noto Sans Symbols"/>
        <w:vertAlign w:val="baseline"/>
      </w:rPr>
    </w:lvl>
    <w:lvl w:ilvl="6">
      <w:start w:val="1"/>
      <w:numFmt w:val="bullet"/>
      <w:lvlText w:val="●"/>
      <w:lvlJc w:val="left"/>
      <w:pPr>
        <w:ind w:left="4681" w:hanging="360"/>
      </w:pPr>
      <w:rPr>
        <w:rFonts w:ascii="Noto Sans Symbols" w:eastAsia="Noto Sans Symbols" w:hAnsi="Noto Sans Symbols" w:cs="Noto Sans Symbols"/>
        <w:vertAlign w:val="baseline"/>
      </w:rPr>
    </w:lvl>
    <w:lvl w:ilvl="7">
      <w:start w:val="1"/>
      <w:numFmt w:val="bullet"/>
      <w:lvlText w:val="o"/>
      <w:lvlJc w:val="left"/>
      <w:pPr>
        <w:ind w:left="5401" w:hanging="360"/>
      </w:pPr>
      <w:rPr>
        <w:rFonts w:ascii="Courier New" w:eastAsia="Courier New" w:hAnsi="Courier New" w:cs="Courier New"/>
        <w:vertAlign w:val="baseline"/>
      </w:rPr>
    </w:lvl>
    <w:lvl w:ilvl="8">
      <w:start w:val="1"/>
      <w:numFmt w:val="bullet"/>
      <w:lvlText w:val="▪"/>
      <w:lvlJc w:val="left"/>
      <w:pPr>
        <w:ind w:left="6121" w:hanging="360"/>
      </w:pPr>
      <w:rPr>
        <w:rFonts w:ascii="Noto Sans Symbols" w:eastAsia="Noto Sans Symbols" w:hAnsi="Noto Sans Symbols" w:cs="Noto Sans Symbols"/>
        <w:vertAlign w:val="baseline"/>
      </w:rPr>
    </w:lvl>
  </w:abstractNum>
  <w:abstractNum w:abstractNumId="2" w15:restartNumberingAfterBreak="0">
    <w:nsid w:val="2CA02EBB"/>
    <w:multiLevelType w:val="multilevel"/>
    <w:tmpl w:val="3A16CBFA"/>
    <w:lvl w:ilvl="0">
      <w:start w:val="1"/>
      <w:numFmt w:val="bullet"/>
      <w:lvlText w:val=""/>
      <w:lvlJc w:val="left"/>
      <w:pPr>
        <w:ind w:left="361" w:hanging="360"/>
      </w:pPr>
      <w:rPr>
        <w:rFonts w:ascii="Symbol" w:hAnsi="Symbol" w:hint="default"/>
        <w:vertAlign w:val="baseline"/>
      </w:rPr>
    </w:lvl>
    <w:lvl w:ilvl="1">
      <w:start w:val="1"/>
      <w:numFmt w:val="bullet"/>
      <w:lvlText w:val="o"/>
      <w:lvlJc w:val="left"/>
      <w:pPr>
        <w:ind w:left="1081" w:hanging="360"/>
      </w:pPr>
      <w:rPr>
        <w:rFonts w:ascii="Courier New" w:eastAsia="Courier New" w:hAnsi="Courier New" w:cs="Courier New"/>
        <w:vertAlign w:val="baseline"/>
      </w:rPr>
    </w:lvl>
    <w:lvl w:ilvl="2">
      <w:start w:val="1"/>
      <w:numFmt w:val="bullet"/>
      <w:lvlText w:val="▪"/>
      <w:lvlJc w:val="left"/>
      <w:pPr>
        <w:ind w:left="1801" w:hanging="360"/>
      </w:pPr>
      <w:rPr>
        <w:rFonts w:ascii="Noto Sans Symbols" w:eastAsia="Noto Sans Symbols" w:hAnsi="Noto Sans Symbols" w:cs="Noto Sans Symbols"/>
        <w:vertAlign w:val="baseline"/>
      </w:rPr>
    </w:lvl>
    <w:lvl w:ilvl="3">
      <w:start w:val="1"/>
      <w:numFmt w:val="bullet"/>
      <w:lvlText w:val="●"/>
      <w:lvlJc w:val="left"/>
      <w:pPr>
        <w:ind w:left="2521" w:hanging="360"/>
      </w:pPr>
      <w:rPr>
        <w:rFonts w:ascii="Noto Sans Symbols" w:eastAsia="Noto Sans Symbols" w:hAnsi="Noto Sans Symbols" w:cs="Noto Sans Symbols"/>
        <w:vertAlign w:val="baseline"/>
      </w:rPr>
    </w:lvl>
    <w:lvl w:ilvl="4">
      <w:start w:val="1"/>
      <w:numFmt w:val="bullet"/>
      <w:lvlText w:val="o"/>
      <w:lvlJc w:val="left"/>
      <w:pPr>
        <w:ind w:left="3241" w:hanging="360"/>
      </w:pPr>
      <w:rPr>
        <w:rFonts w:ascii="Courier New" w:eastAsia="Courier New" w:hAnsi="Courier New" w:cs="Courier New"/>
        <w:vertAlign w:val="baseline"/>
      </w:rPr>
    </w:lvl>
    <w:lvl w:ilvl="5">
      <w:start w:val="1"/>
      <w:numFmt w:val="bullet"/>
      <w:lvlText w:val="▪"/>
      <w:lvlJc w:val="left"/>
      <w:pPr>
        <w:ind w:left="3961" w:hanging="360"/>
      </w:pPr>
      <w:rPr>
        <w:rFonts w:ascii="Noto Sans Symbols" w:eastAsia="Noto Sans Symbols" w:hAnsi="Noto Sans Symbols" w:cs="Noto Sans Symbols"/>
        <w:vertAlign w:val="baseline"/>
      </w:rPr>
    </w:lvl>
    <w:lvl w:ilvl="6">
      <w:start w:val="1"/>
      <w:numFmt w:val="bullet"/>
      <w:lvlText w:val="●"/>
      <w:lvlJc w:val="left"/>
      <w:pPr>
        <w:ind w:left="4681" w:hanging="360"/>
      </w:pPr>
      <w:rPr>
        <w:rFonts w:ascii="Noto Sans Symbols" w:eastAsia="Noto Sans Symbols" w:hAnsi="Noto Sans Symbols" w:cs="Noto Sans Symbols"/>
        <w:vertAlign w:val="baseline"/>
      </w:rPr>
    </w:lvl>
    <w:lvl w:ilvl="7">
      <w:start w:val="1"/>
      <w:numFmt w:val="bullet"/>
      <w:lvlText w:val="o"/>
      <w:lvlJc w:val="left"/>
      <w:pPr>
        <w:ind w:left="5401" w:hanging="360"/>
      </w:pPr>
      <w:rPr>
        <w:rFonts w:ascii="Courier New" w:eastAsia="Courier New" w:hAnsi="Courier New" w:cs="Courier New"/>
        <w:vertAlign w:val="baseline"/>
      </w:rPr>
    </w:lvl>
    <w:lvl w:ilvl="8">
      <w:start w:val="1"/>
      <w:numFmt w:val="bullet"/>
      <w:lvlText w:val="▪"/>
      <w:lvlJc w:val="left"/>
      <w:pPr>
        <w:ind w:left="6121" w:hanging="360"/>
      </w:pPr>
      <w:rPr>
        <w:rFonts w:ascii="Noto Sans Symbols" w:eastAsia="Noto Sans Symbols" w:hAnsi="Noto Sans Symbols" w:cs="Noto Sans Symbols"/>
        <w:vertAlign w:val="baseline"/>
      </w:rPr>
    </w:lvl>
  </w:abstractNum>
  <w:abstractNum w:abstractNumId="3" w15:restartNumberingAfterBreak="0">
    <w:nsid w:val="36A76D7A"/>
    <w:multiLevelType w:val="multilevel"/>
    <w:tmpl w:val="45F8B96A"/>
    <w:lvl w:ilvl="0">
      <w:numFmt w:val="bullet"/>
      <w:lvlText w:val="-"/>
      <w:lvlJc w:val="left"/>
      <w:pPr>
        <w:ind w:left="720" w:hanging="360"/>
      </w:pPr>
      <w:rPr>
        <w:rFonts w:ascii="Tahoma" w:eastAsia="Tahoma" w:hAnsi="Tahoma" w:cs="Tahom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4484F3D"/>
    <w:multiLevelType w:val="multilevel"/>
    <w:tmpl w:val="3A16CBFA"/>
    <w:lvl w:ilvl="0">
      <w:start w:val="1"/>
      <w:numFmt w:val="bullet"/>
      <w:lvlText w:val=""/>
      <w:lvlJc w:val="left"/>
      <w:pPr>
        <w:ind w:left="361" w:hanging="360"/>
      </w:pPr>
      <w:rPr>
        <w:rFonts w:ascii="Symbol" w:hAnsi="Symbol" w:hint="default"/>
        <w:vertAlign w:val="baseline"/>
      </w:rPr>
    </w:lvl>
    <w:lvl w:ilvl="1">
      <w:start w:val="1"/>
      <w:numFmt w:val="bullet"/>
      <w:lvlText w:val="o"/>
      <w:lvlJc w:val="left"/>
      <w:pPr>
        <w:ind w:left="1081" w:hanging="360"/>
      </w:pPr>
      <w:rPr>
        <w:rFonts w:ascii="Courier New" w:eastAsia="Courier New" w:hAnsi="Courier New" w:cs="Courier New"/>
        <w:vertAlign w:val="baseline"/>
      </w:rPr>
    </w:lvl>
    <w:lvl w:ilvl="2">
      <w:start w:val="1"/>
      <w:numFmt w:val="bullet"/>
      <w:lvlText w:val="▪"/>
      <w:lvlJc w:val="left"/>
      <w:pPr>
        <w:ind w:left="1801" w:hanging="360"/>
      </w:pPr>
      <w:rPr>
        <w:rFonts w:ascii="Noto Sans Symbols" w:eastAsia="Noto Sans Symbols" w:hAnsi="Noto Sans Symbols" w:cs="Noto Sans Symbols"/>
        <w:vertAlign w:val="baseline"/>
      </w:rPr>
    </w:lvl>
    <w:lvl w:ilvl="3">
      <w:start w:val="1"/>
      <w:numFmt w:val="bullet"/>
      <w:lvlText w:val="●"/>
      <w:lvlJc w:val="left"/>
      <w:pPr>
        <w:ind w:left="2521" w:hanging="360"/>
      </w:pPr>
      <w:rPr>
        <w:rFonts w:ascii="Noto Sans Symbols" w:eastAsia="Noto Sans Symbols" w:hAnsi="Noto Sans Symbols" w:cs="Noto Sans Symbols"/>
        <w:vertAlign w:val="baseline"/>
      </w:rPr>
    </w:lvl>
    <w:lvl w:ilvl="4">
      <w:start w:val="1"/>
      <w:numFmt w:val="bullet"/>
      <w:lvlText w:val="o"/>
      <w:lvlJc w:val="left"/>
      <w:pPr>
        <w:ind w:left="3241" w:hanging="360"/>
      </w:pPr>
      <w:rPr>
        <w:rFonts w:ascii="Courier New" w:eastAsia="Courier New" w:hAnsi="Courier New" w:cs="Courier New"/>
        <w:vertAlign w:val="baseline"/>
      </w:rPr>
    </w:lvl>
    <w:lvl w:ilvl="5">
      <w:start w:val="1"/>
      <w:numFmt w:val="bullet"/>
      <w:lvlText w:val="▪"/>
      <w:lvlJc w:val="left"/>
      <w:pPr>
        <w:ind w:left="3961" w:hanging="360"/>
      </w:pPr>
      <w:rPr>
        <w:rFonts w:ascii="Noto Sans Symbols" w:eastAsia="Noto Sans Symbols" w:hAnsi="Noto Sans Symbols" w:cs="Noto Sans Symbols"/>
        <w:vertAlign w:val="baseline"/>
      </w:rPr>
    </w:lvl>
    <w:lvl w:ilvl="6">
      <w:start w:val="1"/>
      <w:numFmt w:val="bullet"/>
      <w:lvlText w:val="●"/>
      <w:lvlJc w:val="left"/>
      <w:pPr>
        <w:ind w:left="4681" w:hanging="360"/>
      </w:pPr>
      <w:rPr>
        <w:rFonts w:ascii="Noto Sans Symbols" w:eastAsia="Noto Sans Symbols" w:hAnsi="Noto Sans Symbols" w:cs="Noto Sans Symbols"/>
        <w:vertAlign w:val="baseline"/>
      </w:rPr>
    </w:lvl>
    <w:lvl w:ilvl="7">
      <w:start w:val="1"/>
      <w:numFmt w:val="bullet"/>
      <w:lvlText w:val="o"/>
      <w:lvlJc w:val="left"/>
      <w:pPr>
        <w:ind w:left="5401" w:hanging="360"/>
      </w:pPr>
      <w:rPr>
        <w:rFonts w:ascii="Courier New" w:eastAsia="Courier New" w:hAnsi="Courier New" w:cs="Courier New"/>
        <w:vertAlign w:val="baseline"/>
      </w:rPr>
    </w:lvl>
    <w:lvl w:ilvl="8">
      <w:start w:val="1"/>
      <w:numFmt w:val="bullet"/>
      <w:lvlText w:val="▪"/>
      <w:lvlJc w:val="left"/>
      <w:pPr>
        <w:ind w:left="6121" w:hanging="360"/>
      </w:pPr>
      <w:rPr>
        <w:rFonts w:ascii="Noto Sans Symbols" w:eastAsia="Noto Sans Symbols" w:hAnsi="Noto Sans Symbols" w:cs="Noto Sans Symbols"/>
        <w:vertAlign w:val="baseline"/>
      </w:rPr>
    </w:lvl>
  </w:abstractNum>
  <w:abstractNum w:abstractNumId="5" w15:restartNumberingAfterBreak="0">
    <w:nsid w:val="71F10346"/>
    <w:multiLevelType w:val="multilevel"/>
    <w:tmpl w:val="3A16CBFA"/>
    <w:lvl w:ilvl="0">
      <w:start w:val="1"/>
      <w:numFmt w:val="bullet"/>
      <w:lvlText w:val=""/>
      <w:lvlJc w:val="left"/>
      <w:pPr>
        <w:ind w:left="2" w:hanging="360"/>
      </w:pPr>
      <w:rPr>
        <w:rFonts w:ascii="Symbol" w:hAnsi="Symbol" w:hint="default"/>
        <w:vertAlign w:val="baseline"/>
      </w:rPr>
    </w:lvl>
    <w:lvl w:ilvl="1">
      <w:start w:val="1"/>
      <w:numFmt w:val="bullet"/>
      <w:lvlText w:val="o"/>
      <w:lvlJc w:val="left"/>
      <w:pPr>
        <w:ind w:left="722" w:hanging="360"/>
      </w:pPr>
      <w:rPr>
        <w:rFonts w:ascii="Courier New" w:eastAsia="Courier New" w:hAnsi="Courier New" w:cs="Courier New"/>
        <w:vertAlign w:val="baseline"/>
      </w:rPr>
    </w:lvl>
    <w:lvl w:ilvl="2">
      <w:start w:val="1"/>
      <w:numFmt w:val="bullet"/>
      <w:lvlText w:val="▪"/>
      <w:lvlJc w:val="left"/>
      <w:pPr>
        <w:ind w:left="1442" w:hanging="360"/>
      </w:pPr>
      <w:rPr>
        <w:rFonts w:ascii="Noto Sans Symbols" w:eastAsia="Noto Sans Symbols" w:hAnsi="Noto Sans Symbols" w:cs="Noto Sans Symbols"/>
        <w:vertAlign w:val="baseline"/>
      </w:rPr>
    </w:lvl>
    <w:lvl w:ilvl="3">
      <w:start w:val="1"/>
      <w:numFmt w:val="bullet"/>
      <w:lvlText w:val="●"/>
      <w:lvlJc w:val="left"/>
      <w:pPr>
        <w:ind w:left="2162" w:hanging="360"/>
      </w:pPr>
      <w:rPr>
        <w:rFonts w:ascii="Noto Sans Symbols" w:eastAsia="Noto Sans Symbols" w:hAnsi="Noto Sans Symbols" w:cs="Noto Sans Symbols"/>
        <w:vertAlign w:val="baseline"/>
      </w:rPr>
    </w:lvl>
    <w:lvl w:ilvl="4">
      <w:start w:val="1"/>
      <w:numFmt w:val="bullet"/>
      <w:lvlText w:val="o"/>
      <w:lvlJc w:val="left"/>
      <w:pPr>
        <w:ind w:left="2882" w:hanging="360"/>
      </w:pPr>
      <w:rPr>
        <w:rFonts w:ascii="Courier New" w:eastAsia="Courier New" w:hAnsi="Courier New" w:cs="Courier New"/>
        <w:vertAlign w:val="baseline"/>
      </w:rPr>
    </w:lvl>
    <w:lvl w:ilvl="5">
      <w:start w:val="1"/>
      <w:numFmt w:val="bullet"/>
      <w:lvlText w:val="▪"/>
      <w:lvlJc w:val="left"/>
      <w:pPr>
        <w:ind w:left="3602" w:hanging="360"/>
      </w:pPr>
      <w:rPr>
        <w:rFonts w:ascii="Noto Sans Symbols" w:eastAsia="Noto Sans Symbols" w:hAnsi="Noto Sans Symbols" w:cs="Noto Sans Symbols"/>
        <w:vertAlign w:val="baseline"/>
      </w:rPr>
    </w:lvl>
    <w:lvl w:ilvl="6">
      <w:start w:val="1"/>
      <w:numFmt w:val="bullet"/>
      <w:lvlText w:val="●"/>
      <w:lvlJc w:val="left"/>
      <w:pPr>
        <w:ind w:left="4322" w:hanging="360"/>
      </w:pPr>
      <w:rPr>
        <w:rFonts w:ascii="Noto Sans Symbols" w:eastAsia="Noto Sans Symbols" w:hAnsi="Noto Sans Symbols" w:cs="Noto Sans Symbols"/>
        <w:vertAlign w:val="baseline"/>
      </w:rPr>
    </w:lvl>
    <w:lvl w:ilvl="7">
      <w:start w:val="1"/>
      <w:numFmt w:val="bullet"/>
      <w:lvlText w:val="o"/>
      <w:lvlJc w:val="left"/>
      <w:pPr>
        <w:ind w:left="5042" w:hanging="360"/>
      </w:pPr>
      <w:rPr>
        <w:rFonts w:ascii="Courier New" w:eastAsia="Courier New" w:hAnsi="Courier New" w:cs="Courier New"/>
        <w:vertAlign w:val="baseline"/>
      </w:rPr>
    </w:lvl>
    <w:lvl w:ilvl="8">
      <w:start w:val="1"/>
      <w:numFmt w:val="bullet"/>
      <w:lvlText w:val="▪"/>
      <w:lvlJc w:val="left"/>
      <w:pPr>
        <w:ind w:left="5762" w:hanging="360"/>
      </w:pPr>
      <w:rPr>
        <w:rFonts w:ascii="Noto Sans Symbols" w:eastAsia="Noto Sans Symbols" w:hAnsi="Noto Sans Symbols" w:cs="Noto Sans Symbols"/>
        <w:vertAlign w:val="baseline"/>
      </w:rPr>
    </w:lvl>
  </w:abstractNum>
  <w:abstractNum w:abstractNumId="6" w15:restartNumberingAfterBreak="0">
    <w:nsid w:val="75A51441"/>
    <w:multiLevelType w:val="multilevel"/>
    <w:tmpl w:val="69EA9C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79A51333"/>
    <w:multiLevelType w:val="multilevel"/>
    <w:tmpl w:val="3A16CBFA"/>
    <w:lvl w:ilvl="0">
      <w:start w:val="1"/>
      <w:numFmt w:val="bullet"/>
      <w:lvlText w:val=""/>
      <w:lvlJc w:val="left"/>
      <w:pPr>
        <w:ind w:left="361" w:hanging="360"/>
      </w:pPr>
      <w:rPr>
        <w:rFonts w:ascii="Symbol" w:hAnsi="Symbol" w:hint="default"/>
        <w:vertAlign w:val="baseline"/>
      </w:rPr>
    </w:lvl>
    <w:lvl w:ilvl="1">
      <w:start w:val="1"/>
      <w:numFmt w:val="bullet"/>
      <w:lvlText w:val="o"/>
      <w:lvlJc w:val="left"/>
      <w:pPr>
        <w:ind w:left="1081" w:hanging="360"/>
      </w:pPr>
      <w:rPr>
        <w:rFonts w:ascii="Courier New" w:eastAsia="Courier New" w:hAnsi="Courier New" w:cs="Courier New"/>
        <w:vertAlign w:val="baseline"/>
      </w:rPr>
    </w:lvl>
    <w:lvl w:ilvl="2">
      <w:start w:val="1"/>
      <w:numFmt w:val="bullet"/>
      <w:lvlText w:val="▪"/>
      <w:lvlJc w:val="left"/>
      <w:pPr>
        <w:ind w:left="1801" w:hanging="360"/>
      </w:pPr>
      <w:rPr>
        <w:rFonts w:ascii="Noto Sans Symbols" w:eastAsia="Noto Sans Symbols" w:hAnsi="Noto Sans Symbols" w:cs="Noto Sans Symbols"/>
        <w:vertAlign w:val="baseline"/>
      </w:rPr>
    </w:lvl>
    <w:lvl w:ilvl="3">
      <w:start w:val="1"/>
      <w:numFmt w:val="bullet"/>
      <w:lvlText w:val="●"/>
      <w:lvlJc w:val="left"/>
      <w:pPr>
        <w:ind w:left="2521" w:hanging="360"/>
      </w:pPr>
      <w:rPr>
        <w:rFonts w:ascii="Noto Sans Symbols" w:eastAsia="Noto Sans Symbols" w:hAnsi="Noto Sans Symbols" w:cs="Noto Sans Symbols"/>
        <w:vertAlign w:val="baseline"/>
      </w:rPr>
    </w:lvl>
    <w:lvl w:ilvl="4">
      <w:start w:val="1"/>
      <w:numFmt w:val="bullet"/>
      <w:lvlText w:val="o"/>
      <w:lvlJc w:val="left"/>
      <w:pPr>
        <w:ind w:left="3241" w:hanging="360"/>
      </w:pPr>
      <w:rPr>
        <w:rFonts w:ascii="Courier New" w:eastAsia="Courier New" w:hAnsi="Courier New" w:cs="Courier New"/>
        <w:vertAlign w:val="baseline"/>
      </w:rPr>
    </w:lvl>
    <w:lvl w:ilvl="5">
      <w:start w:val="1"/>
      <w:numFmt w:val="bullet"/>
      <w:lvlText w:val="▪"/>
      <w:lvlJc w:val="left"/>
      <w:pPr>
        <w:ind w:left="3961" w:hanging="360"/>
      </w:pPr>
      <w:rPr>
        <w:rFonts w:ascii="Noto Sans Symbols" w:eastAsia="Noto Sans Symbols" w:hAnsi="Noto Sans Symbols" w:cs="Noto Sans Symbols"/>
        <w:vertAlign w:val="baseline"/>
      </w:rPr>
    </w:lvl>
    <w:lvl w:ilvl="6">
      <w:start w:val="1"/>
      <w:numFmt w:val="bullet"/>
      <w:lvlText w:val="●"/>
      <w:lvlJc w:val="left"/>
      <w:pPr>
        <w:ind w:left="4681" w:hanging="360"/>
      </w:pPr>
      <w:rPr>
        <w:rFonts w:ascii="Noto Sans Symbols" w:eastAsia="Noto Sans Symbols" w:hAnsi="Noto Sans Symbols" w:cs="Noto Sans Symbols"/>
        <w:vertAlign w:val="baseline"/>
      </w:rPr>
    </w:lvl>
    <w:lvl w:ilvl="7">
      <w:start w:val="1"/>
      <w:numFmt w:val="bullet"/>
      <w:lvlText w:val="o"/>
      <w:lvlJc w:val="left"/>
      <w:pPr>
        <w:ind w:left="5401" w:hanging="360"/>
      </w:pPr>
      <w:rPr>
        <w:rFonts w:ascii="Courier New" w:eastAsia="Courier New" w:hAnsi="Courier New" w:cs="Courier New"/>
        <w:vertAlign w:val="baseline"/>
      </w:rPr>
    </w:lvl>
    <w:lvl w:ilvl="8">
      <w:start w:val="1"/>
      <w:numFmt w:val="bullet"/>
      <w:lvlText w:val="▪"/>
      <w:lvlJc w:val="left"/>
      <w:pPr>
        <w:ind w:left="6121" w:hanging="360"/>
      </w:pPr>
      <w:rPr>
        <w:rFonts w:ascii="Noto Sans Symbols" w:eastAsia="Noto Sans Symbols" w:hAnsi="Noto Sans Symbols" w:cs="Noto Sans Symbols"/>
        <w:vertAlign w:val="baseline"/>
      </w:rPr>
    </w:lvl>
  </w:abstractNum>
  <w:num w:numId="1" w16cid:durableId="1700088258">
    <w:abstractNumId w:val="0"/>
  </w:num>
  <w:num w:numId="2" w16cid:durableId="1917082080">
    <w:abstractNumId w:val="6"/>
  </w:num>
  <w:num w:numId="3" w16cid:durableId="1745643712">
    <w:abstractNumId w:val="3"/>
  </w:num>
  <w:num w:numId="4" w16cid:durableId="744762477">
    <w:abstractNumId w:val="4"/>
  </w:num>
  <w:num w:numId="5" w16cid:durableId="875891298">
    <w:abstractNumId w:val="7"/>
  </w:num>
  <w:num w:numId="6" w16cid:durableId="971716048">
    <w:abstractNumId w:val="1"/>
  </w:num>
  <w:num w:numId="7" w16cid:durableId="247229236">
    <w:abstractNumId w:val="5"/>
  </w:num>
  <w:num w:numId="8" w16cid:durableId="1650861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E7C"/>
    <w:rsid w:val="00045C6C"/>
    <w:rsid w:val="000B4959"/>
    <w:rsid w:val="000F067A"/>
    <w:rsid w:val="001221CA"/>
    <w:rsid w:val="001E7191"/>
    <w:rsid w:val="002179D9"/>
    <w:rsid w:val="00263195"/>
    <w:rsid w:val="00266617"/>
    <w:rsid w:val="002D39C4"/>
    <w:rsid w:val="00357E58"/>
    <w:rsid w:val="003D1280"/>
    <w:rsid w:val="003E7D57"/>
    <w:rsid w:val="004179F2"/>
    <w:rsid w:val="004756D3"/>
    <w:rsid w:val="00500323"/>
    <w:rsid w:val="005273D2"/>
    <w:rsid w:val="00545F79"/>
    <w:rsid w:val="0058000F"/>
    <w:rsid w:val="006210C9"/>
    <w:rsid w:val="00644453"/>
    <w:rsid w:val="006F5398"/>
    <w:rsid w:val="006F7763"/>
    <w:rsid w:val="0071420B"/>
    <w:rsid w:val="00715402"/>
    <w:rsid w:val="00753857"/>
    <w:rsid w:val="00755689"/>
    <w:rsid w:val="00796F59"/>
    <w:rsid w:val="00797A72"/>
    <w:rsid w:val="007E4351"/>
    <w:rsid w:val="00804CC5"/>
    <w:rsid w:val="00824D7F"/>
    <w:rsid w:val="00831CB3"/>
    <w:rsid w:val="00847E7C"/>
    <w:rsid w:val="00862D85"/>
    <w:rsid w:val="008C08F6"/>
    <w:rsid w:val="00902254"/>
    <w:rsid w:val="009142E9"/>
    <w:rsid w:val="009B1FEB"/>
    <w:rsid w:val="00A65496"/>
    <w:rsid w:val="00B01AC9"/>
    <w:rsid w:val="00B5464F"/>
    <w:rsid w:val="00B757A8"/>
    <w:rsid w:val="00B90F75"/>
    <w:rsid w:val="00B943BC"/>
    <w:rsid w:val="00BB53F0"/>
    <w:rsid w:val="00BE0396"/>
    <w:rsid w:val="00C30A19"/>
    <w:rsid w:val="00C92EE8"/>
    <w:rsid w:val="00C9438E"/>
    <w:rsid w:val="00D05CEF"/>
    <w:rsid w:val="00D260EB"/>
    <w:rsid w:val="00DE1C87"/>
    <w:rsid w:val="00DF2AA0"/>
    <w:rsid w:val="00E75013"/>
    <w:rsid w:val="00EE55C0"/>
    <w:rsid w:val="00EF2994"/>
    <w:rsid w:val="00F73E79"/>
    <w:rsid w:val="00F80FFF"/>
    <w:rsid w:val="00FA2F94"/>
    <w:rsid w:val="00FE6899"/>
    <w:rsid w:val="00FF73D5"/>
    <w:rsid w:val="02EF1176"/>
    <w:rsid w:val="04D2DD04"/>
    <w:rsid w:val="04D95937"/>
    <w:rsid w:val="064D1A75"/>
    <w:rsid w:val="080F49BB"/>
    <w:rsid w:val="0C1B43E2"/>
    <w:rsid w:val="0D71A1B2"/>
    <w:rsid w:val="14EF9E8B"/>
    <w:rsid w:val="1727D9DD"/>
    <w:rsid w:val="18F0D43E"/>
    <w:rsid w:val="19E0A52C"/>
    <w:rsid w:val="217AE903"/>
    <w:rsid w:val="25C278DB"/>
    <w:rsid w:val="2778087E"/>
    <w:rsid w:val="29B39FE1"/>
    <w:rsid w:val="2A628979"/>
    <w:rsid w:val="2BFFDA33"/>
    <w:rsid w:val="2CF733D3"/>
    <w:rsid w:val="3141283A"/>
    <w:rsid w:val="322C9A92"/>
    <w:rsid w:val="32BEC108"/>
    <w:rsid w:val="375F8501"/>
    <w:rsid w:val="3D5220ED"/>
    <w:rsid w:val="3E33D6B3"/>
    <w:rsid w:val="421A77BC"/>
    <w:rsid w:val="45323E49"/>
    <w:rsid w:val="46296B6A"/>
    <w:rsid w:val="48AE843A"/>
    <w:rsid w:val="4AA7A255"/>
    <w:rsid w:val="4B5E25A0"/>
    <w:rsid w:val="547F855A"/>
    <w:rsid w:val="5495D5A3"/>
    <w:rsid w:val="55BB6307"/>
    <w:rsid w:val="570AC91B"/>
    <w:rsid w:val="57D9F508"/>
    <w:rsid w:val="57EB3B7C"/>
    <w:rsid w:val="58DDBBFC"/>
    <w:rsid w:val="5B06D99F"/>
    <w:rsid w:val="5CD602E5"/>
    <w:rsid w:val="6074A898"/>
    <w:rsid w:val="64FA6CB4"/>
    <w:rsid w:val="67060901"/>
    <w:rsid w:val="672195D6"/>
    <w:rsid w:val="6A4939E0"/>
    <w:rsid w:val="6AF9486D"/>
    <w:rsid w:val="6DFCA99E"/>
    <w:rsid w:val="741DB7F0"/>
    <w:rsid w:val="7E081453"/>
    <w:rsid w:val="7EE0ACA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585D9"/>
  <w15:docId w15:val="{2D645170-2990-4837-BBD4-B47C92C6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l-NL" w:eastAsia="nl-BE"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outlineLvl w:val="0"/>
    </w:pPr>
    <w:rPr>
      <w:rFonts w:ascii="Comic Sans MS" w:eastAsia="Comic Sans MS" w:hAnsi="Comic Sans MS" w:cs="Comic Sans MS"/>
    </w:rPr>
  </w:style>
  <w:style w:type="paragraph" w:styleId="Kop2">
    <w:name w:val="heading 2"/>
    <w:basedOn w:val="Standaard"/>
    <w:next w:val="Standaard"/>
    <w:uiPriority w:val="9"/>
    <w:unhideWhenUsed/>
    <w:qFormat/>
    <w:pPr>
      <w:keepNext/>
      <w:keepLines/>
      <w:spacing w:before="360" w:after="80"/>
      <w:outlineLvl w:val="1"/>
    </w:pPr>
    <w:rPr>
      <w:b/>
      <w:sz w:val="36"/>
      <w:szCs w:val="36"/>
    </w:rPr>
  </w:style>
  <w:style w:type="paragraph" w:styleId="Kop3">
    <w:name w:val="heading 3"/>
    <w:basedOn w:val="Standaard"/>
    <w:next w:val="Standaard"/>
    <w:uiPriority w:val="9"/>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CEDDEB"/>
    </w:tcPr>
  </w:style>
  <w:style w:type="table" w:customStyle="1" w:styleId="a0">
    <w:basedOn w:val="TableNormal"/>
    <w:tblPr>
      <w:tblStyleRowBandSize w:val="1"/>
      <w:tblStyleColBandSize w:val="1"/>
      <w:tblCellMar>
        <w:left w:w="115" w:type="dxa"/>
        <w:right w:w="115" w:type="dxa"/>
      </w:tblCellMar>
    </w:tblPr>
    <w:tcPr>
      <w:shd w:val="clear" w:color="auto" w:fill="CEDDEB"/>
    </w:tcPr>
  </w:style>
  <w:style w:type="table" w:customStyle="1" w:styleId="a1">
    <w:basedOn w:val="TableNormal"/>
    <w:tblPr>
      <w:tblStyleRowBandSize w:val="1"/>
      <w:tblStyleColBandSize w:val="1"/>
      <w:tblCellMar>
        <w:left w:w="115" w:type="dxa"/>
        <w:right w:w="115" w:type="dxa"/>
      </w:tblCellMar>
    </w:tblPr>
    <w:tcPr>
      <w:shd w:val="clear" w:color="auto" w:fill="CEDDEB"/>
    </w:tcPr>
  </w:style>
  <w:style w:type="table" w:customStyle="1" w:styleId="a2">
    <w:basedOn w:val="TableNormal"/>
    <w:tblPr>
      <w:tblStyleRowBandSize w:val="1"/>
      <w:tblStyleColBandSize w:val="1"/>
      <w:tblCellMar>
        <w:left w:w="115" w:type="dxa"/>
        <w:right w:w="115" w:type="dxa"/>
      </w:tblCellMar>
    </w:tblPr>
    <w:tcPr>
      <w:shd w:val="clear" w:color="auto" w:fill="CEDDEB"/>
    </w:tcPr>
  </w:style>
  <w:style w:type="table" w:customStyle="1" w:styleId="a3">
    <w:basedOn w:val="TableNormal"/>
    <w:tblPr>
      <w:tblStyleRowBandSize w:val="1"/>
      <w:tblStyleColBandSize w:val="1"/>
      <w:tblCellMar>
        <w:left w:w="115" w:type="dxa"/>
        <w:right w:w="115" w:type="dxa"/>
      </w:tblCellMar>
    </w:tblPr>
    <w:tcPr>
      <w:shd w:val="clear" w:color="auto" w:fill="CEDDEB"/>
    </w:tcPr>
  </w:style>
  <w:style w:type="character" w:styleId="Verwijzingopmerking">
    <w:name w:val="annotation reference"/>
    <w:basedOn w:val="Standaardalinea-lettertype"/>
    <w:uiPriority w:val="99"/>
    <w:semiHidden/>
    <w:unhideWhenUsed/>
    <w:rsid w:val="00824D7F"/>
    <w:rPr>
      <w:sz w:val="16"/>
      <w:szCs w:val="16"/>
    </w:rPr>
  </w:style>
  <w:style w:type="paragraph" w:styleId="Tekstopmerking">
    <w:name w:val="annotation text"/>
    <w:basedOn w:val="Standaard"/>
    <w:link w:val="TekstopmerkingChar"/>
    <w:uiPriority w:val="99"/>
    <w:unhideWhenUsed/>
    <w:rsid w:val="00824D7F"/>
    <w:rPr>
      <w:sz w:val="20"/>
      <w:szCs w:val="20"/>
    </w:rPr>
  </w:style>
  <w:style w:type="character" w:customStyle="1" w:styleId="TekstopmerkingChar">
    <w:name w:val="Tekst opmerking Char"/>
    <w:basedOn w:val="Standaardalinea-lettertype"/>
    <w:link w:val="Tekstopmerking"/>
    <w:uiPriority w:val="99"/>
    <w:rsid w:val="00824D7F"/>
    <w:rPr>
      <w:sz w:val="20"/>
      <w:szCs w:val="20"/>
    </w:rPr>
  </w:style>
  <w:style w:type="paragraph" w:styleId="Onderwerpvanopmerking">
    <w:name w:val="annotation subject"/>
    <w:basedOn w:val="Tekstopmerking"/>
    <w:next w:val="Tekstopmerking"/>
    <w:link w:val="OnderwerpvanopmerkingChar"/>
    <w:uiPriority w:val="99"/>
    <w:semiHidden/>
    <w:unhideWhenUsed/>
    <w:rsid w:val="00824D7F"/>
    <w:rPr>
      <w:b/>
      <w:bCs/>
    </w:rPr>
  </w:style>
  <w:style w:type="character" w:customStyle="1" w:styleId="OnderwerpvanopmerkingChar">
    <w:name w:val="Onderwerp van opmerking Char"/>
    <w:basedOn w:val="TekstopmerkingChar"/>
    <w:link w:val="Onderwerpvanopmerking"/>
    <w:uiPriority w:val="99"/>
    <w:semiHidden/>
    <w:rsid w:val="00824D7F"/>
    <w:rPr>
      <w:b/>
      <w:bCs/>
      <w:sz w:val="20"/>
      <w:szCs w:val="20"/>
    </w:rPr>
  </w:style>
  <w:style w:type="paragraph" w:styleId="Lijstalinea">
    <w:name w:val="List Paragraph"/>
    <w:basedOn w:val="Standaard"/>
    <w:uiPriority w:val="34"/>
    <w:qFormat/>
    <w:rsid w:val="00862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69300">
      <w:bodyDiv w:val="1"/>
      <w:marLeft w:val="0"/>
      <w:marRight w:val="0"/>
      <w:marTop w:val="0"/>
      <w:marBottom w:val="0"/>
      <w:divBdr>
        <w:top w:val="none" w:sz="0" w:space="0" w:color="auto"/>
        <w:left w:val="none" w:sz="0" w:space="0" w:color="auto"/>
        <w:bottom w:val="none" w:sz="0" w:space="0" w:color="auto"/>
        <w:right w:val="none" w:sz="0" w:space="0" w:color="auto"/>
      </w:divBdr>
      <w:divsChild>
        <w:div w:id="1308777936">
          <w:marLeft w:val="0"/>
          <w:marRight w:val="0"/>
          <w:marTop w:val="0"/>
          <w:marBottom w:val="0"/>
          <w:divBdr>
            <w:top w:val="none" w:sz="0" w:space="0" w:color="auto"/>
            <w:left w:val="none" w:sz="0" w:space="0" w:color="auto"/>
            <w:bottom w:val="none" w:sz="0" w:space="0" w:color="auto"/>
            <w:right w:val="none" w:sz="0" w:space="0" w:color="auto"/>
          </w:divBdr>
        </w:div>
        <w:div w:id="272710090">
          <w:marLeft w:val="0"/>
          <w:marRight w:val="0"/>
          <w:marTop w:val="0"/>
          <w:marBottom w:val="0"/>
          <w:divBdr>
            <w:top w:val="none" w:sz="0" w:space="0" w:color="auto"/>
            <w:left w:val="none" w:sz="0" w:space="0" w:color="auto"/>
            <w:bottom w:val="none" w:sz="0" w:space="0" w:color="auto"/>
            <w:right w:val="none" w:sz="0" w:space="0" w:color="auto"/>
          </w:divBdr>
        </w:div>
      </w:divsChild>
    </w:div>
    <w:div w:id="500892058">
      <w:bodyDiv w:val="1"/>
      <w:marLeft w:val="0"/>
      <w:marRight w:val="0"/>
      <w:marTop w:val="0"/>
      <w:marBottom w:val="0"/>
      <w:divBdr>
        <w:top w:val="none" w:sz="0" w:space="0" w:color="auto"/>
        <w:left w:val="none" w:sz="0" w:space="0" w:color="auto"/>
        <w:bottom w:val="none" w:sz="0" w:space="0" w:color="auto"/>
        <w:right w:val="none" w:sz="0" w:space="0" w:color="auto"/>
      </w:divBdr>
      <w:divsChild>
        <w:div w:id="812144036">
          <w:marLeft w:val="0"/>
          <w:marRight w:val="0"/>
          <w:marTop w:val="0"/>
          <w:marBottom w:val="0"/>
          <w:divBdr>
            <w:top w:val="none" w:sz="0" w:space="0" w:color="auto"/>
            <w:left w:val="none" w:sz="0" w:space="0" w:color="auto"/>
            <w:bottom w:val="none" w:sz="0" w:space="0" w:color="auto"/>
            <w:right w:val="none" w:sz="0" w:space="0" w:color="auto"/>
          </w:divBdr>
        </w:div>
        <w:div w:id="252671262">
          <w:marLeft w:val="0"/>
          <w:marRight w:val="0"/>
          <w:marTop w:val="0"/>
          <w:marBottom w:val="0"/>
          <w:divBdr>
            <w:top w:val="none" w:sz="0" w:space="0" w:color="auto"/>
            <w:left w:val="none" w:sz="0" w:space="0" w:color="auto"/>
            <w:bottom w:val="none" w:sz="0" w:space="0" w:color="auto"/>
            <w:right w:val="none" w:sz="0" w:space="0" w:color="auto"/>
          </w:divBdr>
        </w:div>
      </w:divsChild>
    </w:div>
    <w:div w:id="527449951">
      <w:bodyDiv w:val="1"/>
      <w:marLeft w:val="0"/>
      <w:marRight w:val="0"/>
      <w:marTop w:val="0"/>
      <w:marBottom w:val="0"/>
      <w:divBdr>
        <w:top w:val="none" w:sz="0" w:space="0" w:color="auto"/>
        <w:left w:val="none" w:sz="0" w:space="0" w:color="auto"/>
        <w:bottom w:val="none" w:sz="0" w:space="0" w:color="auto"/>
        <w:right w:val="none" w:sz="0" w:space="0" w:color="auto"/>
      </w:divBdr>
      <w:divsChild>
        <w:div w:id="395398229">
          <w:marLeft w:val="0"/>
          <w:marRight w:val="0"/>
          <w:marTop w:val="0"/>
          <w:marBottom w:val="0"/>
          <w:divBdr>
            <w:top w:val="none" w:sz="0" w:space="0" w:color="auto"/>
            <w:left w:val="none" w:sz="0" w:space="0" w:color="auto"/>
            <w:bottom w:val="none" w:sz="0" w:space="0" w:color="auto"/>
            <w:right w:val="none" w:sz="0" w:space="0" w:color="auto"/>
          </w:divBdr>
        </w:div>
        <w:div w:id="48194754">
          <w:marLeft w:val="0"/>
          <w:marRight w:val="0"/>
          <w:marTop w:val="0"/>
          <w:marBottom w:val="0"/>
          <w:divBdr>
            <w:top w:val="none" w:sz="0" w:space="0" w:color="auto"/>
            <w:left w:val="none" w:sz="0" w:space="0" w:color="auto"/>
            <w:bottom w:val="none" w:sz="0" w:space="0" w:color="auto"/>
            <w:right w:val="none" w:sz="0" w:space="0" w:color="auto"/>
          </w:divBdr>
        </w:div>
      </w:divsChild>
    </w:div>
    <w:div w:id="2124419080">
      <w:bodyDiv w:val="1"/>
      <w:marLeft w:val="0"/>
      <w:marRight w:val="0"/>
      <w:marTop w:val="0"/>
      <w:marBottom w:val="0"/>
      <w:divBdr>
        <w:top w:val="none" w:sz="0" w:space="0" w:color="auto"/>
        <w:left w:val="none" w:sz="0" w:space="0" w:color="auto"/>
        <w:bottom w:val="none" w:sz="0" w:space="0" w:color="auto"/>
        <w:right w:val="none" w:sz="0" w:space="0" w:color="auto"/>
      </w:divBdr>
      <w:divsChild>
        <w:div w:id="128131589">
          <w:marLeft w:val="0"/>
          <w:marRight w:val="0"/>
          <w:marTop w:val="0"/>
          <w:marBottom w:val="0"/>
          <w:divBdr>
            <w:top w:val="none" w:sz="0" w:space="0" w:color="auto"/>
            <w:left w:val="none" w:sz="0" w:space="0" w:color="auto"/>
            <w:bottom w:val="none" w:sz="0" w:space="0" w:color="auto"/>
            <w:right w:val="none" w:sz="0" w:space="0" w:color="auto"/>
          </w:divBdr>
        </w:div>
        <w:div w:id="4534528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34EA15570ABB4D91289416586F7F04" ma:contentTypeVersion="11" ma:contentTypeDescription="Create a new document." ma:contentTypeScope="" ma:versionID="5cb6aae02249e7d67276cd5d5bcfaad8">
  <xsd:schema xmlns:xsd="http://www.w3.org/2001/XMLSchema" xmlns:xs="http://www.w3.org/2001/XMLSchema" xmlns:p="http://schemas.microsoft.com/office/2006/metadata/properties" xmlns:ns2="ab5f15ae-b2bc-42aa-8bdd-bc93fb040f12" targetNamespace="http://schemas.microsoft.com/office/2006/metadata/properties" ma:root="true" ma:fieldsID="b94665f3a8b9a2e40161bdd29eb8d58c" ns2:_="">
    <xsd:import namespace="ab5f15ae-b2bc-42aa-8bdd-bc93fb040f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f15ae-b2bc-42aa-8bdd-bc93fb040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12e951-e78d-459c-b21b-67901cf8537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9hcnaMn7VAEvF9k0giJQuUTgfA==">CgMxLjAyDmguMWlyMHF5OWhvMm5hMg5oLjR6cnJ1NzJkNXI4cTIOaC40NnZlNDFzZ3JpbXkyDmgucGhpdnd6emd1Z2N1Mg5oLjdoc2gycDNnNGtneTIOaC52dm0yaHdjZHpreWIyDmgudGVyOWR2azBoMnluMg5oLjlicGh3MTE1ZW1qdzIOaC5mYXBmeTZ1dWhpOHEyDWgubG4wZGdqbXNiN3oyDmgucXdqeTMybGR1OXF0Mg5oLjRuZmh2b2M5OWxrczIOaC5ta3cybGN1cnh1Y24yDmgubHE5NmZmNjFmNHk2Mg5oLmZ5Y2k0bWd4NzRsczgAciExcUZQdHdXNWtVMy01aWU4MkR3WVhsX3BnSDNYYUJUeWk=</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5f15ae-b2bc-42aa-8bdd-bc93fb040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75ABFB-7D58-4B10-B343-AAC966C9F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f15ae-b2bc-42aa-8bdd-bc93fb040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68A77AF-46B5-4B7E-8351-1636568CF6B1}">
  <ds:schemaRefs>
    <ds:schemaRef ds:uri="http://schemas.microsoft.com/sharepoint/v3/contenttype/forms"/>
  </ds:schemaRefs>
</ds:datastoreItem>
</file>

<file path=customXml/itemProps4.xml><?xml version="1.0" encoding="utf-8"?>
<ds:datastoreItem xmlns:ds="http://schemas.openxmlformats.org/officeDocument/2006/customXml" ds:itemID="{41AE153F-766C-4C47-BB32-6274B120F563}">
  <ds:schemaRefs>
    <ds:schemaRef ds:uri="http://schemas.microsoft.com/office/2006/metadata/properties"/>
    <ds:schemaRef ds:uri="http://schemas.microsoft.com/office/infopath/2007/PartnerControls"/>
    <ds:schemaRef ds:uri="ab5f15ae-b2bc-42aa-8bdd-bc93fb040f12"/>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1580</Words>
  <Characters>8695</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Eerdekens Thomas</dc:creator>
  <cp:lastModifiedBy>Eerdekens Thomas</cp:lastModifiedBy>
  <cp:revision>8</cp:revision>
  <cp:lastPrinted>2025-11-07T08:47:00Z</cp:lastPrinted>
  <dcterms:created xsi:type="dcterms:W3CDTF">2025-11-07T08:08:00Z</dcterms:created>
  <dcterms:modified xsi:type="dcterms:W3CDTF">2025-11-07T10:43:00Z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0x0101004334EA15570ABB4D91289416586F7F04</vt:lpwstr>
  </property>
  <property fmtid="{D5CDD505-2E9C-101B-9397-08002B2CF9AE}" pid="3" name="MediaServiceImageTags">
    <vt:lpwstr/>
  </property>
</Properties>
</file>